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7E63" w14:textId="6041272A" w:rsidR="00595860" w:rsidRPr="00AE3CA2" w:rsidRDefault="002D1FF6" w:rsidP="001C5ED2">
      <w:pPr>
        <w:spacing w:after="0" w:line="240" w:lineRule="auto"/>
        <w:jc w:val="center"/>
        <w:outlineLvl w:val="0"/>
        <w:rPr>
          <w:rFonts w:ascii="Arial" w:eastAsia="Times New Roman" w:hAnsi="Arial" w:cs="Arial"/>
          <w:b/>
          <w:color w:val="365F91"/>
          <w:sz w:val="20"/>
          <w:szCs w:val="20"/>
          <w:lang w:eastAsia="en-GB"/>
        </w:rPr>
      </w:pPr>
      <w:r>
        <w:rPr>
          <w:noProof/>
        </w:rPr>
        <w:drawing>
          <wp:inline distT="0" distB="0" distL="0" distR="0" wp14:anchorId="3E885DA9" wp14:editId="16E006A6">
            <wp:extent cx="6858000" cy="131826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stretch>
                      <a:fillRect/>
                    </a:stretch>
                  </pic:blipFill>
                  <pic:spPr>
                    <a:xfrm>
                      <a:off x="0" y="0"/>
                      <a:ext cx="6858000" cy="1318260"/>
                    </a:xfrm>
                    <a:prstGeom prst="rect">
                      <a:avLst/>
                    </a:prstGeom>
                  </pic:spPr>
                </pic:pic>
              </a:graphicData>
            </a:graphic>
          </wp:inline>
        </w:drawing>
      </w:r>
    </w:p>
    <w:p w14:paraId="6E3B3F64" w14:textId="77777777" w:rsidR="00816E8C" w:rsidRDefault="00816E8C" w:rsidP="00816E8C">
      <w:pPr>
        <w:spacing w:after="0" w:line="240" w:lineRule="auto"/>
        <w:jc w:val="both"/>
        <w:rPr>
          <w:rFonts w:eastAsia="Times New Roman" w:cs="Arial"/>
          <w:color w:val="000000"/>
          <w:lang w:eastAsia="en-GB"/>
        </w:rPr>
      </w:pPr>
    </w:p>
    <w:p w14:paraId="2818D2AC" w14:textId="6559ED09" w:rsidR="00816E8C" w:rsidRPr="00816E8C" w:rsidRDefault="00816E8C" w:rsidP="00816E8C">
      <w:pPr>
        <w:spacing w:after="0" w:line="240" w:lineRule="auto"/>
        <w:jc w:val="both"/>
        <w:rPr>
          <w:rFonts w:eastAsia="Times New Roman" w:cs="Arial"/>
          <w:color w:val="000000"/>
          <w:lang w:eastAsia="en-GB"/>
        </w:rPr>
      </w:pPr>
      <w:r w:rsidRPr="00816E8C">
        <w:rPr>
          <w:rFonts w:eastAsia="Times New Roman" w:cs="Arial"/>
          <w:color w:val="000000"/>
          <w:lang w:eastAsia="en-GB"/>
        </w:rPr>
        <w:t xml:space="preserve">Compass </w:t>
      </w:r>
      <w:r w:rsidR="00AE3CA2">
        <w:rPr>
          <w:rFonts w:eastAsia="Times New Roman" w:cs="Arial"/>
          <w:color w:val="000000"/>
          <w:lang w:eastAsia="en-GB"/>
        </w:rPr>
        <w:t xml:space="preserve">Phoenix </w:t>
      </w:r>
      <w:r w:rsidRPr="00816E8C">
        <w:rPr>
          <w:rFonts w:eastAsia="Times New Roman" w:cs="Arial"/>
          <w:color w:val="000000"/>
          <w:lang w:eastAsia="en-GB"/>
        </w:rPr>
        <w:t>works with children and young people aged 9 – 19 (and up to 25 for those with special educational needs or disabilities) who may benefit from receiving early help and prevention work in relation to mild to moderate emotional wellbeing and mental health issues.</w:t>
      </w:r>
    </w:p>
    <w:p w14:paraId="5B56D0B2" w14:textId="77777777" w:rsidR="00816E8C" w:rsidRPr="00816E8C" w:rsidRDefault="00816E8C" w:rsidP="00816E8C">
      <w:pPr>
        <w:spacing w:after="0" w:line="240" w:lineRule="auto"/>
        <w:jc w:val="both"/>
        <w:rPr>
          <w:rFonts w:eastAsia="Times New Roman" w:cs="Arial"/>
          <w:color w:val="000000"/>
          <w:lang w:eastAsia="en-GB"/>
        </w:rPr>
      </w:pPr>
    </w:p>
    <w:p w14:paraId="2C91300E" w14:textId="2CF1B189" w:rsidR="00816E8C" w:rsidRPr="00816E8C" w:rsidRDefault="00816E8C" w:rsidP="00816E8C">
      <w:pPr>
        <w:spacing w:after="0" w:line="240" w:lineRule="auto"/>
        <w:jc w:val="both"/>
        <w:rPr>
          <w:rFonts w:eastAsia="Times New Roman" w:cs="Arial"/>
          <w:color w:val="000000"/>
          <w:lang w:eastAsia="en-GB"/>
        </w:rPr>
      </w:pPr>
      <w:r w:rsidRPr="00816E8C">
        <w:rPr>
          <w:rFonts w:eastAsia="Times New Roman" w:cs="Arial"/>
          <w:color w:val="000000"/>
          <w:lang w:eastAsia="en-GB"/>
        </w:rPr>
        <w:t xml:space="preserve">Our dedicated team help young people to make sustainable lifestyle changes that will improve their long-term health, </w:t>
      </w:r>
      <w:r w:rsidR="00AE3CA2" w:rsidRPr="00816E8C">
        <w:rPr>
          <w:rFonts w:eastAsia="Times New Roman" w:cs="Arial"/>
          <w:color w:val="000000"/>
          <w:lang w:eastAsia="en-GB"/>
        </w:rPr>
        <w:t>resilience,</w:t>
      </w:r>
      <w:r w:rsidRPr="00816E8C">
        <w:rPr>
          <w:rFonts w:eastAsia="Times New Roman" w:cs="Arial"/>
          <w:color w:val="000000"/>
          <w:lang w:eastAsia="en-GB"/>
        </w:rPr>
        <w:t xml:space="preserve"> and emotional wellbeing, reduce risk to themselves and others and equip them to reach their potential.</w:t>
      </w:r>
    </w:p>
    <w:p w14:paraId="58ED586F" w14:textId="77777777" w:rsidR="00816E8C" w:rsidRPr="00816E8C" w:rsidRDefault="00816E8C" w:rsidP="00816E8C">
      <w:pPr>
        <w:spacing w:after="0" w:line="240" w:lineRule="auto"/>
        <w:jc w:val="both"/>
        <w:rPr>
          <w:rFonts w:eastAsia="Times New Roman" w:cs="Arial"/>
          <w:color w:val="000000"/>
          <w:lang w:eastAsia="en-GB"/>
        </w:rPr>
      </w:pPr>
    </w:p>
    <w:p w14:paraId="4DC2E56C" w14:textId="6B6547C7" w:rsidR="00816E8C" w:rsidRDefault="00816E8C" w:rsidP="00816E8C">
      <w:pPr>
        <w:spacing w:after="0" w:line="240" w:lineRule="auto"/>
        <w:jc w:val="both"/>
        <w:rPr>
          <w:rFonts w:eastAsia="Times New Roman" w:cs="Arial"/>
          <w:color w:val="000000"/>
          <w:lang w:eastAsia="en-GB"/>
        </w:rPr>
      </w:pPr>
      <w:r w:rsidRPr="00816E8C">
        <w:rPr>
          <w:rFonts w:eastAsia="Times New Roman" w:cs="Arial"/>
          <w:color w:val="000000"/>
          <w:lang w:eastAsia="en-GB"/>
        </w:rPr>
        <w:t>Emotional Wellbeing and Mental Health Practitioners deliver time limited structured one-to-one interventions to children and young people and will also facilitate appropriate step-up referrals into specialist services and/or step down to universal provision.</w:t>
      </w:r>
    </w:p>
    <w:p w14:paraId="0FB84033" w14:textId="77777777" w:rsidR="00816E8C" w:rsidRDefault="00816E8C" w:rsidP="00CF123A">
      <w:pPr>
        <w:spacing w:after="0" w:line="240" w:lineRule="auto"/>
        <w:jc w:val="both"/>
        <w:rPr>
          <w:rFonts w:eastAsia="Times New Roman" w:cs="Arial"/>
          <w:color w:val="000000"/>
          <w:lang w:eastAsia="en-GB"/>
        </w:rPr>
      </w:pPr>
    </w:p>
    <w:p w14:paraId="6ACFCF4C" w14:textId="277F87D8" w:rsidR="001C5ED2" w:rsidRPr="00440314" w:rsidRDefault="001C5ED2" w:rsidP="00CF123A">
      <w:pPr>
        <w:spacing w:after="0" w:line="240" w:lineRule="auto"/>
        <w:jc w:val="both"/>
        <w:rPr>
          <w:rFonts w:eastAsia="Times New Roman" w:cs="Arial"/>
          <w:lang w:eastAsia="en-GB"/>
        </w:rPr>
      </w:pPr>
      <w:r w:rsidRPr="00440314">
        <w:rPr>
          <w:rFonts w:eastAsia="Times New Roman" w:cs="Arial"/>
          <w:color w:val="000000"/>
          <w:lang w:eastAsia="en-GB"/>
        </w:rPr>
        <w:t xml:space="preserve">This screening tool is designed to help professionals make decisions about how to respond to a young person’s </w:t>
      </w:r>
      <w:r w:rsidRPr="00440314">
        <w:rPr>
          <w:rFonts w:eastAsia="Times New Roman" w:cs="Arial"/>
          <w:lang w:eastAsia="en-GB"/>
        </w:rPr>
        <w:t>issues relating to emotional wellbeing and mental health.</w:t>
      </w:r>
    </w:p>
    <w:p w14:paraId="4150843B" w14:textId="77777777" w:rsidR="001C5ED2" w:rsidRPr="00440314" w:rsidRDefault="001C5ED2" w:rsidP="00CF123A">
      <w:pPr>
        <w:spacing w:after="0" w:line="240" w:lineRule="auto"/>
        <w:jc w:val="both"/>
        <w:rPr>
          <w:rFonts w:eastAsia="Times New Roman" w:cs="Arial"/>
          <w:u w:val="single"/>
          <w:lang w:eastAsia="en-GB"/>
        </w:rPr>
      </w:pPr>
    </w:p>
    <w:p w14:paraId="48ED9B62" w14:textId="7B16CB9F" w:rsidR="001C5ED2" w:rsidRPr="00440314" w:rsidRDefault="001C5ED2" w:rsidP="00CF123A">
      <w:pPr>
        <w:spacing w:after="0" w:line="240" w:lineRule="auto"/>
        <w:jc w:val="both"/>
        <w:rPr>
          <w:rFonts w:eastAsia="Times New Roman" w:cs="Arial"/>
          <w:lang w:eastAsia="en-GB"/>
        </w:rPr>
      </w:pPr>
      <w:r w:rsidRPr="00440314">
        <w:rPr>
          <w:rFonts w:eastAsia="Times New Roman" w:cs="Arial"/>
          <w:lang w:eastAsia="en-GB"/>
        </w:rPr>
        <w:t xml:space="preserve">In order to make a referral to Compass </w:t>
      </w:r>
      <w:r w:rsidR="00AE3CA2">
        <w:rPr>
          <w:rFonts w:eastAsia="Times New Roman" w:cs="Arial"/>
          <w:lang w:eastAsia="en-GB"/>
        </w:rPr>
        <w:t>Phoenix</w:t>
      </w:r>
      <w:r w:rsidRPr="00440314">
        <w:rPr>
          <w:rFonts w:eastAsia="Times New Roman" w:cs="Arial"/>
          <w:lang w:eastAsia="en-GB"/>
        </w:rPr>
        <w:t xml:space="preserve"> please note the following:</w:t>
      </w:r>
    </w:p>
    <w:p w14:paraId="5E6ED12C" w14:textId="77777777" w:rsidR="001C5ED2" w:rsidRPr="00440314" w:rsidRDefault="001C5ED2" w:rsidP="001C5ED2">
      <w:pPr>
        <w:spacing w:after="0" w:line="240" w:lineRule="auto"/>
        <w:jc w:val="both"/>
        <w:rPr>
          <w:rFonts w:eastAsia="Times New Roman" w:cs="Arial"/>
          <w:lang w:eastAsia="en-GB"/>
        </w:rPr>
      </w:pPr>
    </w:p>
    <w:p w14:paraId="5C5B6544" w14:textId="77777777" w:rsidR="001C5ED2" w:rsidRPr="00440314" w:rsidRDefault="001C5ED2" w:rsidP="00CF123A">
      <w:pPr>
        <w:numPr>
          <w:ilvl w:val="0"/>
          <w:numId w:val="1"/>
        </w:numPr>
        <w:spacing w:after="0" w:line="240" w:lineRule="auto"/>
        <w:jc w:val="both"/>
        <w:rPr>
          <w:rFonts w:eastAsia="Times New Roman" w:cs="Arial"/>
          <w:lang w:eastAsia="en-GB"/>
        </w:rPr>
      </w:pPr>
      <w:r w:rsidRPr="00440314">
        <w:rPr>
          <w:rFonts w:eastAsia="Times New Roman" w:cs="Arial"/>
          <w:lang w:eastAsia="en-GB"/>
        </w:rPr>
        <w:t>The young person must have consented to the referral being made.</w:t>
      </w:r>
    </w:p>
    <w:p w14:paraId="3948CB34" w14:textId="77777777" w:rsidR="001C5ED2" w:rsidRPr="00440314" w:rsidRDefault="001C5ED2" w:rsidP="00CF123A">
      <w:pPr>
        <w:spacing w:after="0" w:line="240" w:lineRule="auto"/>
        <w:ind w:left="750"/>
        <w:jc w:val="both"/>
        <w:rPr>
          <w:rFonts w:eastAsia="Times New Roman" w:cs="Arial"/>
          <w:lang w:eastAsia="en-GB"/>
        </w:rPr>
      </w:pPr>
    </w:p>
    <w:p w14:paraId="38A85A24" w14:textId="77777777" w:rsidR="001C5ED2" w:rsidRPr="00440314" w:rsidRDefault="001C5ED2" w:rsidP="00CF123A">
      <w:pPr>
        <w:numPr>
          <w:ilvl w:val="0"/>
          <w:numId w:val="1"/>
        </w:numPr>
        <w:spacing w:after="0" w:line="240" w:lineRule="auto"/>
        <w:jc w:val="both"/>
        <w:rPr>
          <w:rFonts w:eastAsia="Times New Roman" w:cs="Arial"/>
          <w:lang w:eastAsia="en-GB"/>
        </w:rPr>
      </w:pPr>
      <w:r w:rsidRPr="00440314">
        <w:rPr>
          <w:rFonts w:eastAsia="Times New Roman" w:cs="Arial"/>
          <w:lang w:eastAsia="en-GB"/>
        </w:rPr>
        <w:t>The young person must be aged 9-19 years old (or up to 25 years for those with special educational needs or disabilities).</w:t>
      </w:r>
    </w:p>
    <w:p w14:paraId="2D96DF29" w14:textId="77777777" w:rsidR="001C5ED2" w:rsidRPr="00440314" w:rsidRDefault="001C5ED2" w:rsidP="00CF123A">
      <w:pPr>
        <w:spacing w:after="0" w:line="240" w:lineRule="auto"/>
        <w:ind w:left="720"/>
        <w:jc w:val="both"/>
        <w:rPr>
          <w:rFonts w:eastAsia="Times New Roman" w:cs="Arial"/>
          <w:lang w:eastAsia="en-GB"/>
        </w:rPr>
      </w:pPr>
    </w:p>
    <w:p w14:paraId="46A75EE8" w14:textId="5C64593F" w:rsidR="001C5ED2" w:rsidRDefault="00816E8C" w:rsidP="00816E8C">
      <w:pPr>
        <w:numPr>
          <w:ilvl w:val="0"/>
          <w:numId w:val="1"/>
        </w:numPr>
        <w:spacing w:after="0" w:line="240" w:lineRule="auto"/>
        <w:jc w:val="both"/>
        <w:rPr>
          <w:rFonts w:eastAsia="Times New Roman" w:cs="Arial"/>
          <w:lang w:eastAsia="en-GB"/>
        </w:rPr>
      </w:pPr>
      <w:r>
        <w:rPr>
          <w:rFonts w:eastAsia="Times New Roman" w:cs="Arial"/>
          <w:lang w:eastAsia="en-GB"/>
        </w:rPr>
        <w:t xml:space="preserve">Please complete </w:t>
      </w:r>
      <w:r w:rsidR="001C5ED2" w:rsidRPr="00440314">
        <w:rPr>
          <w:rFonts w:eastAsia="Times New Roman" w:cs="Arial"/>
          <w:lang w:eastAsia="en-GB"/>
        </w:rPr>
        <w:t xml:space="preserve">the screening tool </w:t>
      </w:r>
      <w:r>
        <w:rPr>
          <w:rFonts w:eastAsia="Times New Roman" w:cs="Arial"/>
          <w:lang w:eastAsia="en-GB"/>
        </w:rPr>
        <w:t xml:space="preserve">with the young person. </w:t>
      </w:r>
    </w:p>
    <w:p w14:paraId="10C0BF33" w14:textId="77777777" w:rsidR="00816E8C" w:rsidRPr="00440314" w:rsidRDefault="00816E8C" w:rsidP="00816E8C">
      <w:pPr>
        <w:spacing w:after="0" w:line="240" w:lineRule="auto"/>
        <w:jc w:val="both"/>
        <w:rPr>
          <w:rFonts w:eastAsia="Times New Roman" w:cs="Arial"/>
          <w:lang w:eastAsia="en-GB"/>
        </w:rPr>
      </w:pPr>
    </w:p>
    <w:p w14:paraId="1DF0D222" w14:textId="3CA65F1A" w:rsidR="001C5ED2" w:rsidRPr="00440314" w:rsidRDefault="001C5ED2" w:rsidP="00CF123A">
      <w:pPr>
        <w:numPr>
          <w:ilvl w:val="0"/>
          <w:numId w:val="1"/>
        </w:numPr>
        <w:spacing w:after="0" w:line="240" w:lineRule="auto"/>
        <w:jc w:val="both"/>
        <w:rPr>
          <w:rFonts w:eastAsia="Times New Roman" w:cs="Arial"/>
          <w:lang w:eastAsia="en-GB"/>
        </w:rPr>
      </w:pPr>
      <w:r w:rsidRPr="00440314">
        <w:rPr>
          <w:rFonts w:eastAsia="Times New Roman" w:cs="Arial"/>
          <w:lang w:eastAsia="en-GB"/>
        </w:rPr>
        <w:t>The young person must live in North Yorkshire (excluding the city of York</w:t>
      </w:r>
      <w:r w:rsidR="00AE3CA2">
        <w:rPr>
          <w:rFonts w:eastAsia="Times New Roman" w:cs="Arial"/>
          <w:lang w:eastAsia="en-GB"/>
        </w:rPr>
        <w:t>)</w:t>
      </w:r>
      <w:r w:rsidRPr="00440314">
        <w:rPr>
          <w:rFonts w:eastAsia="Times New Roman" w:cs="Arial"/>
          <w:lang w:eastAsia="en-GB"/>
        </w:rPr>
        <w:t>.</w:t>
      </w:r>
    </w:p>
    <w:p w14:paraId="3ABA32C0" w14:textId="77777777" w:rsidR="001C5ED2" w:rsidRPr="00440314" w:rsidRDefault="001C5ED2" w:rsidP="00CF123A">
      <w:pPr>
        <w:spacing w:after="0" w:line="240" w:lineRule="auto"/>
        <w:jc w:val="both"/>
        <w:rPr>
          <w:rFonts w:eastAsia="Times New Roman" w:cs="Arial"/>
          <w:lang w:eastAsia="en-GB"/>
        </w:rPr>
      </w:pPr>
    </w:p>
    <w:p w14:paraId="0764DE20" w14:textId="77777777" w:rsidR="001C5ED2" w:rsidRPr="00440314" w:rsidRDefault="001C5ED2" w:rsidP="00CF123A">
      <w:pPr>
        <w:widowControl w:val="0"/>
        <w:autoSpaceDE w:val="0"/>
        <w:autoSpaceDN w:val="0"/>
        <w:adjustRightInd w:val="0"/>
        <w:spacing w:after="0" w:line="240" w:lineRule="auto"/>
        <w:jc w:val="both"/>
        <w:rPr>
          <w:rFonts w:eastAsia="Times New Roman" w:cs="Arial"/>
          <w:lang w:eastAsia="en-GB"/>
        </w:rPr>
      </w:pPr>
    </w:p>
    <w:p w14:paraId="43AA3702" w14:textId="77777777" w:rsidR="001C5ED2" w:rsidRPr="00440314" w:rsidRDefault="001C5ED2" w:rsidP="001C5ED2">
      <w:pPr>
        <w:widowControl w:val="0"/>
        <w:autoSpaceDE w:val="0"/>
        <w:autoSpaceDN w:val="0"/>
        <w:adjustRightInd w:val="0"/>
        <w:spacing w:after="0" w:line="240" w:lineRule="auto"/>
        <w:jc w:val="center"/>
        <w:rPr>
          <w:rFonts w:eastAsia="Times New Roman" w:cs="Arial"/>
          <w:b/>
          <w:lang w:eastAsia="en-GB"/>
        </w:rPr>
      </w:pPr>
      <w:r w:rsidRPr="00440314">
        <w:rPr>
          <w:rFonts w:eastAsia="Times New Roman" w:cs="Arial"/>
          <w:b/>
          <w:lang w:eastAsia="en-GB"/>
        </w:rPr>
        <w:t xml:space="preserve">Once completed please </w:t>
      </w:r>
      <w:r w:rsidR="00A95C14" w:rsidRPr="00440314">
        <w:rPr>
          <w:rFonts w:eastAsia="Times New Roman" w:cs="Arial"/>
          <w:b/>
          <w:lang w:eastAsia="en-GB"/>
        </w:rPr>
        <w:t xml:space="preserve">send the </w:t>
      </w:r>
      <w:r w:rsidRPr="00440314">
        <w:rPr>
          <w:rFonts w:eastAsia="Times New Roman" w:cs="Arial"/>
          <w:b/>
          <w:lang w:eastAsia="en-GB"/>
        </w:rPr>
        <w:t>completed screening tool and referral form to:</w:t>
      </w:r>
    </w:p>
    <w:tbl>
      <w:tblPr>
        <w:tblStyle w:val="TableGrid"/>
        <w:tblW w:w="0" w:type="auto"/>
        <w:jc w:val="center"/>
        <w:tblLook w:val="04A0" w:firstRow="1" w:lastRow="0" w:firstColumn="1" w:lastColumn="0" w:noHBand="0" w:noVBand="1"/>
      </w:tblPr>
      <w:tblGrid>
        <w:gridCol w:w="7249"/>
        <w:gridCol w:w="2861"/>
      </w:tblGrid>
      <w:tr w:rsidR="0005726B" w:rsidRPr="00440314" w14:paraId="76292591" w14:textId="77777777" w:rsidTr="00E4200D">
        <w:trPr>
          <w:jc w:val="center"/>
        </w:trPr>
        <w:tc>
          <w:tcPr>
            <w:tcW w:w="7249" w:type="dxa"/>
            <w:shd w:val="clear" w:color="auto" w:fill="C6D9F1" w:themeFill="text2" w:themeFillTint="33"/>
          </w:tcPr>
          <w:p w14:paraId="740D2935" w14:textId="77777777" w:rsidR="0005726B" w:rsidRPr="00440314" w:rsidRDefault="0005726B" w:rsidP="0005726B">
            <w:r w:rsidRPr="00440314">
              <w:rPr>
                <w:rFonts w:eastAsia="Times New Roman" w:cs="Arial"/>
                <w:b/>
                <w:lang w:eastAsia="en-GB"/>
              </w:rPr>
              <w:t xml:space="preserve">                                                          Email (preferred method): </w:t>
            </w:r>
          </w:p>
        </w:tc>
        <w:tc>
          <w:tcPr>
            <w:tcW w:w="2861" w:type="dxa"/>
            <w:shd w:val="clear" w:color="auto" w:fill="C6D9F1" w:themeFill="text2" w:themeFillTint="33"/>
          </w:tcPr>
          <w:p w14:paraId="37F2BC28" w14:textId="77777777" w:rsidR="0005726B" w:rsidRPr="00440314" w:rsidRDefault="0005726B" w:rsidP="0005726B">
            <w:pPr>
              <w:widowControl w:val="0"/>
              <w:autoSpaceDE w:val="0"/>
              <w:autoSpaceDN w:val="0"/>
              <w:adjustRightInd w:val="0"/>
              <w:jc w:val="center"/>
            </w:pPr>
            <w:r w:rsidRPr="00440314">
              <w:rPr>
                <w:rFonts w:eastAsia="Times New Roman" w:cs="Arial"/>
                <w:b/>
                <w:lang w:eastAsia="en-GB"/>
              </w:rPr>
              <w:t xml:space="preserve">Postal address: </w:t>
            </w:r>
          </w:p>
        </w:tc>
      </w:tr>
      <w:tr w:rsidR="0005726B" w:rsidRPr="00440314" w14:paraId="26A257C2" w14:textId="77777777" w:rsidTr="00E4200D">
        <w:trPr>
          <w:trHeight w:val="578"/>
          <w:jc w:val="center"/>
        </w:trPr>
        <w:tc>
          <w:tcPr>
            <w:tcW w:w="7249" w:type="dxa"/>
            <w:shd w:val="clear" w:color="auto" w:fill="C6D9F1" w:themeFill="text2" w:themeFillTint="33"/>
          </w:tcPr>
          <w:p w14:paraId="2393201E" w14:textId="5260FF5A" w:rsidR="0005726B" w:rsidRPr="00440314" w:rsidRDefault="0005726B" w:rsidP="0005726B">
            <w:pPr>
              <w:rPr>
                <w:rFonts w:eastAsia="Times New Roman" w:cs="Arial"/>
                <w:b/>
                <w:color w:val="0000FF"/>
                <w:u w:val="single"/>
                <w:lang w:eastAsia="en-GB"/>
              </w:rPr>
            </w:pPr>
            <w:r w:rsidRPr="00440314">
              <w:rPr>
                <w:rFonts w:eastAsia="Times New Roman" w:cs="Arial"/>
                <w:b/>
                <w:lang w:eastAsia="en-GB"/>
              </w:rPr>
              <w:t xml:space="preserve">Secure* email address: </w:t>
            </w:r>
            <w:hyperlink r:id="rId8" w:history="1">
              <w:r w:rsidR="00B654DE" w:rsidRPr="00B11DC8">
                <w:rPr>
                  <w:rStyle w:val="Hyperlink"/>
                  <w:rFonts w:eastAsia="Times New Roman" w:cs="Arial"/>
                  <w:b/>
                  <w:lang w:eastAsia="en-GB"/>
                </w:rPr>
                <w:t>compassphoenix@compassuk.cjsm.net</w:t>
              </w:r>
            </w:hyperlink>
          </w:p>
          <w:p w14:paraId="5E43DCDD" w14:textId="77777777" w:rsidR="0005726B" w:rsidRPr="00440314" w:rsidRDefault="0005726B" w:rsidP="0005726B">
            <w:pPr>
              <w:jc w:val="center"/>
            </w:pPr>
            <w:r w:rsidRPr="00440314">
              <w:t>*NB Secure email address (should be used whenever possible to ensure confidentiality</w:t>
            </w:r>
            <w:r w:rsidR="00DF50B2" w:rsidRPr="00440314">
              <w:t xml:space="preserve"> – you will need a </w:t>
            </w:r>
            <w:r w:rsidR="00DF50B2" w:rsidRPr="00E4200D">
              <w:rPr>
                <w:b/>
              </w:rPr>
              <w:t>CJSM</w:t>
            </w:r>
            <w:r w:rsidR="00DF50B2" w:rsidRPr="00440314">
              <w:t xml:space="preserve"> account for this</w:t>
            </w:r>
            <w:r w:rsidRPr="00440314">
              <w:t>)</w:t>
            </w:r>
          </w:p>
        </w:tc>
        <w:tc>
          <w:tcPr>
            <w:tcW w:w="2861" w:type="dxa"/>
            <w:vMerge w:val="restart"/>
            <w:shd w:val="clear" w:color="auto" w:fill="C6D9F1" w:themeFill="text2" w:themeFillTint="33"/>
          </w:tcPr>
          <w:p w14:paraId="619781D5" w14:textId="77777777" w:rsidR="00816E8C" w:rsidRPr="00816E8C" w:rsidRDefault="00816E8C" w:rsidP="0005726B">
            <w:pPr>
              <w:widowControl w:val="0"/>
              <w:autoSpaceDE w:val="0"/>
              <w:autoSpaceDN w:val="0"/>
              <w:adjustRightInd w:val="0"/>
              <w:jc w:val="center"/>
              <w:rPr>
                <w:b/>
                <w:bCs/>
              </w:rPr>
            </w:pPr>
            <w:r w:rsidRPr="00816E8C">
              <w:rPr>
                <w:b/>
                <w:bCs/>
              </w:rPr>
              <w:t xml:space="preserve">Compass </w:t>
            </w:r>
          </w:p>
          <w:p w14:paraId="5B407390" w14:textId="77777777" w:rsidR="00816E8C" w:rsidRPr="00816E8C" w:rsidRDefault="00816E8C" w:rsidP="0005726B">
            <w:pPr>
              <w:widowControl w:val="0"/>
              <w:autoSpaceDE w:val="0"/>
              <w:autoSpaceDN w:val="0"/>
              <w:adjustRightInd w:val="0"/>
              <w:jc w:val="center"/>
              <w:rPr>
                <w:b/>
                <w:bCs/>
              </w:rPr>
            </w:pPr>
            <w:r w:rsidRPr="00816E8C">
              <w:rPr>
                <w:b/>
                <w:bCs/>
              </w:rPr>
              <w:t xml:space="preserve">2nd Floor </w:t>
            </w:r>
          </w:p>
          <w:p w14:paraId="0830C245" w14:textId="77777777" w:rsidR="00816E8C" w:rsidRPr="00816E8C" w:rsidRDefault="00816E8C" w:rsidP="0005726B">
            <w:pPr>
              <w:widowControl w:val="0"/>
              <w:autoSpaceDE w:val="0"/>
              <w:autoSpaceDN w:val="0"/>
              <w:adjustRightInd w:val="0"/>
              <w:jc w:val="center"/>
              <w:rPr>
                <w:b/>
                <w:bCs/>
              </w:rPr>
            </w:pPr>
            <w:r w:rsidRPr="00816E8C">
              <w:rPr>
                <w:b/>
                <w:bCs/>
              </w:rPr>
              <w:t>Kensington House</w:t>
            </w:r>
          </w:p>
          <w:p w14:paraId="48E262C2" w14:textId="7A798529" w:rsidR="00816E8C" w:rsidRPr="00816E8C" w:rsidRDefault="00816E8C" w:rsidP="0005726B">
            <w:pPr>
              <w:widowControl w:val="0"/>
              <w:autoSpaceDE w:val="0"/>
              <w:autoSpaceDN w:val="0"/>
              <w:adjustRightInd w:val="0"/>
              <w:jc w:val="center"/>
              <w:rPr>
                <w:b/>
                <w:bCs/>
              </w:rPr>
            </w:pPr>
            <w:r w:rsidRPr="00816E8C">
              <w:rPr>
                <w:b/>
                <w:bCs/>
              </w:rPr>
              <w:t>Westminster Place</w:t>
            </w:r>
          </w:p>
          <w:p w14:paraId="2F34E36A" w14:textId="5633E722" w:rsidR="00816E8C" w:rsidRPr="00816E8C" w:rsidRDefault="00816E8C" w:rsidP="0005726B">
            <w:pPr>
              <w:widowControl w:val="0"/>
              <w:autoSpaceDE w:val="0"/>
              <w:autoSpaceDN w:val="0"/>
              <w:adjustRightInd w:val="0"/>
              <w:jc w:val="center"/>
              <w:rPr>
                <w:b/>
                <w:bCs/>
              </w:rPr>
            </w:pPr>
            <w:r w:rsidRPr="00816E8C">
              <w:rPr>
                <w:b/>
                <w:bCs/>
              </w:rPr>
              <w:t>York Business Park</w:t>
            </w:r>
          </w:p>
          <w:p w14:paraId="2FA9E4DC" w14:textId="782BC04B" w:rsidR="00816E8C" w:rsidRPr="00816E8C" w:rsidRDefault="00816E8C" w:rsidP="0005726B">
            <w:pPr>
              <w:widowControl w:val="0"/>
              <w:autoSpaceDE w:val="0"/>
              <w:autoSpaceDN w:val="0"/>
              <w:adjustRightInd w:val="0"/>
              <w:jc w:val="center"/>
              <w:rPr>
                <w:b/>
                <w:bCs/>
              </w:rPr>
            </w:pPr>
            <w:r w:rsidRPr="00816E8C">
              <w:rPr>
                <w:b/>
                <w:bCs/>
              </w:rPr>
              <w:t>York</w:t>
            </w:r>
          </w:p>
          <w:p w14:paraId="19E5F986" w14:textId="1B0526B0" w:rsidR="0005726B" w:rsidRPr="00440314" w:rsidRDefault="00816E8C" w:rsidP="0005726B">
            <w:pPr>
              <w:widowControl w:val="0"/>
              <w:autoSpaceDE w:val="0"/>
              <w:autoSpaceDN w:val="0"/>
              <w:adjustRightInd w:val="0"/>
              <w:jc w:val="center"/>
            </w:pPr>
            <w:r w:rsidRPr="00816E8C">
              <w:rPr>
                <w:b/>
                <w:bCs/>
              </w:rPr>
              <w:t>YO26 6RW</w:t>
            </w:r>
          </w:p>
        </w:tc>
      </w:tr>
      <w:tr w:rsidR="00FD5574" w:rsidRPr="00440314" w14:paraId="6576BAD2" w14:textId="77777777" w:rsidTr="00E4200D">
        <w:trPr>
          <w:trHeight w:val="578"/>
          <w:jc w:val="center"/>
        </w:trPr>
        <w:tc>
          <w:tcPr>
            <w:tcW w:w="7249" w:type="dxa"/>
            <w:shd w:val="clear" w:color="auto" w:fill="C6D9F1" w:themeFill="text2" w:themeFillTint="33"/>
          </w:tcPr>
          <w:p w14:paraId="222FB712" w14:textId="6D637EAB" w:rsidR="00F7134B" w:rsidRDefault="00FD5574" w:rsidP="00E4200D">
            <w:r w:rsidRPr="00FD5574">
              <w:rPr>
                <w:rFonts w:eastAsia="Times New Roman" w:cs="Arial"/>
                <w:b/>
                <w:lang w:eastAsia="en-GB"/>
              </w:rPr>
              <w:t xml:space="preserve">Secure* email address: </w:t>
            </w:r>
            <w:hyperlink r:id="rId9" w:history="1">
              <w:r w:rsidR="00F7134B" w:rsidRPr="00F7134B">
                <w:rPr>
                  <w:rStyle w:val="Hyperlink"/>
                  <w:b/>
                  <w:bCs/>
                </w:rPr>
                <w:t>Compass.phoenix@nhs.net</w:t>
              </w:r>
            </w:hyperlink>
            <w:r w:rsidR="00F7134B">
              <w:t xml:space="preserve"> </w:t>
            </w:r>
          </w:p>
          <w:p w14:paraId="46D9F077" w14:textId="5658A7F1" w:rsidR="00FD5574" w:rsidRDefault="00FD5574" w:rsidP="00E4200D">
            <w:pPr>
              <w:rPr>
                <w:rFonts w:eastAsia="Times New Roman" w:cs="Arial"/>
                <w:lang w:eastAsia="en-GB"/>
              </w:rPr>
            </w:pPr>
            <w:r w:rsidRPr="00FD5574">
              <w:rPr>
                <w:rFonts w:eastAsia="Times New Roman" w:cs="Arial"/>
                <w:lang w:eastAsia="en-GB"/>
              </w:rPr>
              <w:t xml:space="preserve">*NB </w:t>
            </w:r>
            <w:r w:rsidR="00E4200D">
              <w:rPr>
                <w:rFonts w:eastAsia="Times New Roman" w:cs="Arial"/>
                <w:lang w:eastAsia="en-GB"/>
              </w:rPr>
              <w:t xml:space="preserve">In order for this to remain secure you must use an NHS email address </w:t>
            </w:r>
          </w:p>
          <w:p w14:paraId="31EAE55D" w14:textId="77777777" w:rsidR="00E4200D" w:rsidRPr="00FD5574" w:rsidRDefault="00E4200D" w:rsidP="00E4200D">
            <w:pPr>
              <w:rPr>
                <w:rFonts w:eastAsia="Times New Roman" w:cs="Arial"/>
                <w:lang w:eastAsia="en-GB"/>
              </w:rPr>
            </w:pPr>
          </w:p>
        </w:tc>
        <w:tc>
          <w:tcPr>
            <w:tcW w:w="2861" w:type="dxa"/>
            <w:vMerge/>
            <w:shd w:val="clear" w:color="auto" w:fill="C6D9F1" w:themeFill="text2" w:themeFillTint="33"/>
          </w:tcPr>
          <w:p w14:paraId="1B6DFC5A" w14:textId="77777777" w:rsidR="00FD5574" w:rsidRPr="00440314" w:rsidRDefault="00FD5574" w:rsidP="0005726B">
            <w:pPr>
              <w:widowControl w:val="0"/>
              <w:autoSpaceDE w:val="0"/>
              <w:autoSpaceDN w:val="0"/>
              <w:adjustRightInd w:val="0"/>
              <w:jc w:val="center"/>
              <w:rPr>
                <w:rFonts w:eastAsia="Times New Roman" w:cs="Arial"/>
                <w:b/>
                <w:lang w:eastAsia="en-GB"/>
              </w:rPr>
            </w:pPr>
          </w:p>
        </w:tc>
      </w:tr>
      <w:tr w:rsidR="0005726B" w:rsidRPr="00440314" w14:paraId="0167A4D0" w14:textId="77777777" w:rsidTr="00E4200D">
        <w:trPr>
          <w:trHeight w:val="381"/>
          <w:jc w:val="center"/>
        </w:trPr>
        <w:tc>
          <w:tcPr>
            <w:tcW w:w="7249" w:type="dxa"/>
            <w:shd w:val="clear" w:color="auto" w:fill="C6D9F1" w:themeFill="text2" w:themeFillTint="33"/>
          </w:tcPr>
          <w:p w14:paraId="16E9F7FD" w14:textId="21A3DA62" w:rsidR="0005726B" w:rsidRPr="00440314" w:rsidRDefault="0005726B" w:rsidP="0005726B">
            <w:pPr>
              <w:rPr>
                <w:rFonts w:eastAsia="Times New Roman" w:cs="Arial"/>
                <w:b/>
                <w:lang w:eastAsia="en-GB"/>
              </w:rPr>
            </w:pPr>
            <w:r w:rsidRPr="00440314">
              <w:rPr>
                <w:rFonts w:eastAsia="Times New Roman" w:cs="Arial"/>
                <w:b/>
                <w:lang w:eastAsia="en-GB"/>
              </w:rPr>
              <w:t xml:space="preserve">Alternative email address: </w:t>
            </w:r>
            <w:hyperlink r:id="rId10" w:history="1">
              <w:r w:rsidR="00AE3CA2" w:rsidRPr="00170FF6">
                <w:rPr>
                  <w:rStyle w:val="Hyperlink"/>
                  <w:rFonts w:eastAsia="Times New Roman" w:cs="Arial"/>
                  <w:b/>
                  <w:lang w:eastAsia="en-GB"/>
                </w:rPr>
                <w:t>phoenix@compass-uk.org</w:t>
              </w:r>
            </w:hyperlink>
            <w:r w:rsidR="00AE3CA2">
              <w:rPr>
                <w:rFonts w:eastAsia="Times New Roman" w:cs="Arial"/>
                <w:b/>
                <w:lang w:eastAsia="en-GB"/>
              </w:rPr>
              <w:t xml:space="preserve"> </w:t>
            </w:r>
          </w:p>
        </w:tc>
        <w:tc>
          <w:tcPr>
            <w:tcW w:w="2861" w:type="dxa"/>
            <w:vMerge/>
            <w:shd w:val="clear" w:color="auto" w:fill="C6D9F1" w:themeFill="text2" w:themeFillTint="33"/>
          </w:tcPr>
          <w:p w14:paraId="28DB5564" w14:textId="77777777" w:rsidR="0005726B" w:rsidRPr="00440314" w:rsidRDefault="0005726B" w:rsidP="0005726B">
            <w:pPr>
              <w:widowControl w:val="0"/>
              <w:autoSpaceDE w:val="0"/>
              <w:autoSpaceDN w:val="0"/>
              <w:adjustRightInd w:val="0"/>
              <w:jc w:val="center"/>
              <w:rPr>
                <w:rFonts w:eastAsia="Times New Roman" w:cs="Arial"/>
                <w:b/>
                <w:lang w:eastAsia="en-GB"/>
              </w:rPr>
            </w:pPr>
          </w:p>
        </w:tc>
      </w:tr>
      <w:tr w:rsidR="00FD5574" w:rsidRPr="00440314" w14:paraId="792FC56C" w14:textId="77777777" w:rsidTr="00E4200D">
        <w:trPr>
          <w:trHeight w:val="381"/>
          <w:jc w:val="center"/>
        </w:trPr>
        <w:tc>
          <w:tcPr>
            <w:tcW w:w="10110" w:type="dxa"/>
            <w:gridSpan w:val="2"/>
            <w:shd w:val="clear" w:color="auto" w:fill="C6D9F1" w:themeFill="text2" w:themeFillTint="33"/>
          </w:tcPr>
          <w:p w14:paraId="002A7DFB" w14:textId="7492D00D" w:rsidR="00FD5574" w:rsidRPr="00440314" w:rsidRDefault="00FD5574" w:rsidP="0005726B">
            <w:pPr>
              <w:widowControl w:val="0"/>
              <w:autoSpaceDE w:val="0"/>
              <w:autoSpaceDN w:val="0"/>
              <w:adjustRightInd w:val="0"/>
              <w:jc w:val="center"/>
              <w:rPr>
                <w:rFonts w:eastAsia="Times New Roman" w:cs="Arial"/>
                <w:b/>
                <w:lang w:eastAsia="en-GB"/>
              </w:rPr>
            </w:pPr>
            <w:r w:rsidRPr="00FD5574">
              <w:rPr>
                <w:rFonts w:eastAsia="Times New Roman" w:cs="Arial"/>
                <w:b/>
                <w:lang w:eastAsia="en-GB"/>
              </w:rPr>
              <w:t>Telephone number – 0</w:t>
            </w:r>
            <w:r w:rsidR="008B117F">
              <w:rPr>
                <w:rFonts w:eastAsia="Times New Roman" w:cs="Arial"/>
                <w:b/>
                <w:lang w:eastAsia="en-GB"/>
              </w:rPr>
              <w:t>1904</w:t>
            </w:r>
            <w:r w:rsidRPr="00FD5574">
              <w:rPr>
                <w:rFonts w:eastAsia="Times New Roman" w:cs="Arial"/>
                <w:b/>
                <w:lang w:eastAsia="en-GB"/>
              </w:rPr>
              <w:t xml:space="preserve"> </w:t>
            </w:r>
            <w:r w:rsidR="008B117F">
              <w:rPr>
                <w:rFonts w:eastAsia="Times New Roman" w:cs="Arial"/>
                <w:b/>
                <w:lang w:eastAsia="en-GB"/>
              </w:rPr>
              <w:t>661916</w:t>
            </w:r>
            <w:r w:rsidRPr="00FD5574">
              <w:rPr>
                <w:rFonts w:eastAsia="Times New Roman" w:cs="Arial"/>
                <w:b/>
                <w:lang w:eastAsia="en-GB"/>
              </w:rPr>
              <w:t xml:space="preserve"> or freephone number – 0800 008 7452</w:t>
            </w:r>
          </w:p>
        </w:tc>
      </w:tr>
    </w:tbl>
    <w:p w14:paraId="38B5B143" w14:textId="77777777" w:rsidR="00A95C14" w:rsidRPr="00440314" w:rsidRDefault="0005726B" w:rsidP="0005726B">
      <w:pPr>
        <w:spacing w:after="0" w:line="240" w:lineRule="auto"/>
        <w:rPr>
          <w:rFonts w:eastAsia="Times New Roman" w:cs="Arial"/>
          <w:b/>
          <w:lang w:eastAsia="en-GB"/>
        </w:rPr>
      </w:pPr>
      <w:r w:rsidRPr="00440314">
        <w:rPr>
          <w:rFonts w:eastAsia="Times New Roman" w:cs="Arial"/>
          <w:b/>
          <w:lang w:eastAsia="en-GB"/>
        </w:rPr>
        <w:t xml:space="preserve"> </w:t>
      </w:r>
    </w:p>
    <w:p w14:paraId="1174C4AE" w14:textId="4217B237" w:rsidR="001C5ED2" w:rsidRPr="00AE3CA2" w:rsidRDefault="00816E8C" w:rsidP="001C5ED2">
      <w:pPr>
        <w:widowControl w:val="0"/>
        <w:autoSpaceDE w:val="0"/>
        <w:autoSpaceDN w:val="0"/>
        <w:adjustRightInd w:val="0"/>
        <w:spacing w:after="0" w:line="240" w:lineRule="auto"/>
        <w:jc w:val="center"/>
        <w:rPr>
          <w:rFonts w:ascii="Arial" w:eastAsia="Times New Roman" w:hAnsi="Arial" w:cs="Arial"/>
          <w:b/>
          <w:i/>
          <w:lang w:eastAsia="en-GB"/>
        </w:rPr>
      </w:pPr>
      <w:r w:rsidRPr="00AE3CA2">
        <w:rPr>
          <w:rFonts w:eastAsia="Times New Roman" w:cs="Arial"/>
          <w:b/>
          <w:i/>
          <w:color w:val="7030A0"/>
          <w:lang w:eastAsia="en-GB"/>
        </w:rPr>
        <w:t>P</w:t>
      </w:r>
      <w:r w:rsidR="001C5ED2" w:rsidRPr="00AE3CA2">
        <w:rPr>
          <w:rFonts w:eastAsia="Times New Roman" w:cs="Arial"/>
          <w:b/>
          <w:i/>
          <w:color w:val="7030A0"/>
          <w:lang w:eastAsia="en-GB"/>
        </w:rPr>
        <w:t>lease note that it may hold up the referral</w:t>
      </w:r>
      <w:r w:rsidR="00AE3CA2" w:rsidRPr="00AE3CA2">
        <w:rPr>
          <w:rFonts w:eastAsia="Times New Roman" w:cs="Arial"/>
          <w:b/>
          <w:i/>
          <w:color w:val="7030A0"/>
          <w:lang w:eastAsia="en-GB"/>
        </w:rPr>
        <w:t xml:space="preserve"> </w:t>
      </w:r>
      <w:r w:rsidR="001C5ED2" w:rsidRPr="00AE3CA2">
        <w:rPr>
          <w:rFonts w:eastAsia="Times New Roman" w:cs="Arial"/>
          <w:b/>
          <w:i/>
          <w:color w:val="7030A0"/>
          <w:lang w:eastAsia="en-GB"/>
        </w:rPr>
        <w:t xml:space="preserve">if the Compass </w:t>
      </w:r>
      <w:r w:rsidR="00AE3CA2" w:rsidRPr="00AE3CA2">
        <w:rPr>
          <w:rFonts w:eastAsia="Times New Roman" w:cs="Arial"/>
          <w:b/>
          <w:i/>
          <w:color w:val="7030A0"/>
          <w:lang w:eastAsia="en-GB"/>
        </w:rPr>
        <w:t xml:space="preserve">Phoenix </w:t>
      </w:r>
      <w:r w:rsidRPr="00AE3CA2">
        <w:rPr>
          <w:rFonts w:eastAsia="Times New Roman" w:cs="Arial"/>
          <w:b/>
          <w:i/>
          <w:color w:val="7030A0"/>
          <w:lang w:eastAsia="en-GB"/>
        </w:rPr>
        <w:t xml:space="preserve">Practitioner </w:t>
      </w:r>
      <w:r w:rsidR="001C5ED2" w:rsidRPr="00AE3CA2">
        <w:rPr>
          <w:rFonts w:eastAsia="Times New Roman" w:cs="Arial"/>
          <w:b/>
          <w:i/>
          <w:color w:val="7030A0"/>
          <w:lang w:eastAsia="en-GB"/>
        </w:rPr>
        <w:t>is un</w:t>
      </w:r>
      <w:r w:rsidR="00CF123A" w:rsidRPr="00AE3CA2">
        <w:rPr>
          <w:rFonts w:eastAsia="Times New Roman" w:cs="Arial"/>
          <w:b/>
          <w:i/>
          <w:color w:val="7030A0"/>
          <w:lang w:eastAsia="en-GB"/>
        </w:rPr>
        <w:t>able to speak with the referrer</w:t>
      </w:r>
      <w:r w:rsidR="001C5ED2" w:rsidRPr="00AE3CA2">
        <w:rPr>
          <w:rFonts w:ascii="Arial" w:eastAsia="Times New Roman" w:hAnsi="Arial" w:cs="Arial"/>
          <w:b/>
          <w:sz w:val="18"/>
          <w:szCs w:val="18"/>
          <w:lang w:eastAsia="en-GB"/>
        </w:rPr>
        <w:br w:type="page"/>
      </w:r>
    </w:p>
    <w:p w14:paraId="47A9FD16" w14:textId="77777777" w:rsidR="008605E7" w:rsidRDefault="008605E7" w:rsidP="00862F2F">
      <w:pPr>
        <w:spacing w:after="0"/>
        <w:rPr>
          <w:b/>
        </w:rPr>
      </w:pPr>
    </w:p>
    <w:p w14:paraId="33C257EB" w14:textId="77777777" w:rsidR="00816E8C" w:rsidRDefault="00816E8C" w:rsidP="00862F2F">
      <w:pPr>
        <w:spacing w:after="0"/>
        <w:rPr>
          <w:b/>
        </w:rPr>
      </w:pPr>
      <w:r>
        <w:rPr>
          <w:b/>
        </w:rPr>
        <w:t xml:space="preserve">   </w:t>
      </w:r>
    </w:p>
    <w:p w14:paraId="254420E5" w14:textId="77777777" w:rsidR="00816E8C" w:rsidRDefault="00816E8C" w:rsidP="00862F2F">
      <w:pPr>
        <w:spacing w:after="0"/>
        <w:rPr>
          <w:b/>
        </w:rPr>
      </w:pPr>
    </w:p>
    <w:p w14:paraId="5F5EFF78" w14:textId="41B3AEC2" w:rsidR="00440314" w:rsidRDefault="00440314" w:rsidP="00862F2F">
      <w:pPr>
        <w:spacing w:after="0"/>
        <w:rPr>
          <w:b/>
        </w:rPr>
      </w:pPr>
      <w:r w:rsidRPr="00440314">
        <w:rPr>
          <w:b/>
        </w:rPr>
        <w:t xml:space="preserve">Emotional Wellbeing and Mental Health </w:t>
      </w:r>
      <w:r w:rsidR="008605E7">
        <w:rPr>
          <w:b/>
        </w:rPr>
        <w:t xml:space="preserve">screening tool </w:t>
      </w:r>
      <w:r w:rsidRPr="00440314">
        <w:rPr>
          <w:b/>
        </w:rPr>
        <w:t>(complete as appropriate to CYP’s needs):</w:t>
      </w:r>
    </w:p>
    <w:p w14:paraId="5A7B8D90" w14:textId="77777777" w:rsidR="00862F2F" w:rsidRPr="00440314" w:rsidRDefault="00862F2F" w:rsidP="00862F2F">
      <w:pPr>
        <w:spacing w:after="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548"/>
        <w:gridCol w:w="295"/>
        <w:gridCol w:w="2528"/>
        <w:gridCol w:w="337"/>
        <w:gridCol w:w="2461"/>
        <w:gridCol w:w="2757"/>
        <w:gridCol w:w="280"/>
      </w:tblGrid>
      <w:tr w:rsidR="001C5ED2" w:rsidRPr="00862F2F" w14:paraId="0811B432" w14:textId="77777777" w:rsidTr="00816E8C">
        <w:trPr>
          <w:gridAfter w:val="1"/>
          <w:wAfter w:w="280" w:type="dxa"/>
          <w:jc w:val="center"/>
        </w:trPr>
        <w:tc>
          <w:tcPr>
            <w:tcW w:w="10206" w:type="dxa"/>
            <w:gridSpan w:val="7"/>
            <w:shd w:val="clear" w:color="auto" w:fill="C6D9F1" w:themeFill="text2" w:themeFillTint="33"/>
          </w:tcPr>
          <w:p w14:paraId="50F2A787" w14:textId="77777777" w:rsidR="001C5ED2" w:rsidRPr="00862F2F" w:rsidRDefault="001C5ED2" w:rsidP="005C35E2">
            <w:pPr>
              <w:spacing w:after="0" w:line="240" w:lineRule="auto"/>
              <w:outlineLvl w:val="0"/>
              <w:rPr>
                <w:rFonts w:eastAsia="Times New Roman" w:cs="Arial"/>
                <w:sz w:val="20"/>
                <w:szCs w:val="20"/>
                <w:lang w:eastAsia="en-GB"/>
              </w:rPr>
            </w:pPr>
            <w:r w:rsidRPr="00862F2F">
              <w:rPr>
                <w:rFonts w:eastAsia="Times New Roman" w:cs="Arial"/>
                <w:b/>
                <w:sz w:val="20"/>
                <w:szCs w:val="20"/>
                <w:lang w:eastAsia="en-GB"/>
              </w:rPr>
              <w:t>Q1 - Do you feel really miserable or sad for no apparent reason?</w:t>
            </w:r>
          </w:p>
        </w:tc>
      </w:tr>
      <w:tr w:rsidR="001C5ED2" w:rsidRPr="00862F2F" w14:paraId="631408AE" w14:textId="77777777" w:rsidTr="00816E8C">
        <w:trPr>
          <w:gridAfter w:val="1"/>
          <w:wAfter w:w="280" w:type="dxa"/>
          <w:jc w:val="center"/>
        </w:trPr>
        <w:tc>
          <w:tcPr>
            <w:tcW w:w="1828" w:type="dxa"/>
            <w:gridSpan w:val="2"/>
            <w:shd w:val="clear" w:color="auto" w:fill="C2D69B" w:themeFill="accent3" w:themeFillTint="99"/>
          </w:tcPr>
          <w:p w14:paraId="2A3AA6F3" w14:textId="77777777" w:rsidR="002165D0" w:rsidRPr="00862F2F" w:rsidRDefault="002165D0" w:rsidP="002165D0">
            <w:pPr>
              <w:spacing w:after="0" w:line="240" w:lineRule="auto"/>
              <w:jc w:val="center"/>
              <w:outlineLvl w:val="0"/>
              <w:rPr>
                <w:rFonts w:eastAsia="Times New Roman" w:cs="Arial"/>
                <w:sz w:val="20"/>
                <w:szCs w:val="20"/>
                <w:lang w:eastAsia="en-GB"/>
              </w:rPr>
            </w:pPr>
          </w:p>
          <w:p w14:paraId="27238861" w14:textId="77777777" w:rsidR="001C5ED2" w:rsidRPr="00862F2F" w:rsidRDefault="001C5ED2" w:rsidP="00862F2F">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No</w:t>
            </w:r>
            <w:r w:rsidR="002165D0" w:rsidRPr="00862F2F">
              <w:rPr>
                <w:rFonts w:eastAsia="Times New Roman" w:cs="Arial"/>
                <w:sz w:val="20"/>
                <w:szCs w:val="20"/>
                <w:lang w:eastAsia="en-GB"/>
              </w:rPr>
              <w:t xml:space="preserve">           </w:t>
            </w:r>
            <w:sdt>
              <w:sdtPr>
                <w:rPr>
                  <w:rFonts w:eastAsia="Times New Roman" w:cs="Arial"/>
                  <w:sz w:val="20"/>
                  <w:szCs w:val="20"/>
                  <w:lang w:eastAsia="en-GB"/>
                </w:rPr>
                <w:id w:val="-1898109416"/>
                <w14:checkbox>
                  <w14:checked w14:val="0"/>
                  <w14:checkedState w14:val="2612" w14:font="MS Gothic"/>
                  <w14:uncheckedState w14:val="2610" w14:font="MS Gothic"/>
                </w14:checkbox>
              </w:sdtPr>
              <w:sdtEndPr/>
              <w:sdtContent>
                <w:r w:rsidR="005C35E2" w:rsidRPr="00862F2F">
                  <w:rPr>
                    <w:rFonts w:ascii="MS Gothic" w:eastAsia="MS Gothic" w:hAnsi="MS Gothic" w:cs="MS Gothic" w:hint="eastAsia"/>
                    <w:sz w:val="20"/>
                    <w:szCs w:val="20"/>
                    <w:lang w:eastAsia="en-GB"/>
                  </w:rPr>
                  <w:t>☐</w:t>
                </w:r>
              </w:sdtContent>
            </w:sdt>
          </w:p>
        </w:tc>
        <w:tc>
          <w:tcPr>
            <w:tcW w:w="2823" w:type="dxa"/>
            <w:gridSpan w:val="2"/>
            <w:shd w:val="clear" w:color="auto" w:fill="FFFF66"/>
          </w:tcPr>
          <w:p w14:paraId="1933AB63" w14:textId="77777777" w:rsidR="00862F2F" w:rsidRPr="00862F2F" w:rsidRDefault="00862F2F" w:rsidP="002165D0">
            <w:pPr>
              <w:spacing w:after="0" w:line="240" w:lineRule="auto"/>
              <w:jc w:val="center"/>
              <w:outlineLvl w:val="0"/>
              <w:rPr>
                <w:rFonts w:eastAsia="Times New Roman" w:cs="Arial"/>
                <w:sz w:val="20"/>
                <w:szCs w:val="20"/>
                <w:lang w:eastAsia="en-GB"/>
              </w:rPr>
            </w:pPr>
          </w:p>
          <w:p w14:paraId="6E42A6A4" w14:textId="77777777" w:rsidR="001C5ED2" w:rsidRPr="00862F2F" w:rsidRDefault="001C5ED2" w:rsidP="002165D0">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Yes, I’ve been feeling like this for less than 2 weeks now</w:t>
            </w:r>
            <w:r w:rsidR="002165D0" w:rsidRPr="00862F2F">
              <w:rPr>
                <w:rFonts w:eastAsia="Times New Roman" w:cs="Arial"/>
                <w:sz w:val="20"/>
                <w:szCs w:val="20"/>
                <w:lang w:eastAsia="en-GB"/>
              </w:rPr>
              <w:t xml:space="preserve">              </w:t>
            </w:r>
            <w:sdt>
              <w:sdtPr>
                <w:rPr>
                  <w:rFonts w:eastAsia="Times New Roman" w:cs="Arial"/>
                  <w:sz w:val="20"/>
                  <w:szCs w:val="20"/>
                  <w:lang w:eastAsia="en-GB"/>
                </w:rPr>
                <w:id w:val="250706496"/>
                <w14:checkbox>
                  <w14:checked w14:val="0"/>
                  <w14:checkedState w14:val="2612" w14:font="MS Gothic"/>
                  <w14:uncheckedState w14:val="2610" w14:font="MS Gothic"/>
                </w14:checkbox>
              </w:sdtPr>
              <w:sdtEndPr/>
              <w:sdtContent>
                <w:r w:rsidRPr="00862F2F">
                  <w:rPr>
                    <w:rFonts w:ascii="MS Gothic" w:eastAsia="MS Gothic" w:hAnsi="MS Gothic" w:cs="MS Gothic" w:hint="eastAsia"/>
                    <w:sz w:val="20"/>
                    <w:szCs w:val="20"/>
                    <w:lang w:eastAsia="en-GB"/>
                  </w:rPr>
                  <w:t>☐</w:t>
                </w:r>
              </w:sdtContent>
            </w:sdt>
          </w:p>
        </w:tc>
        <w:tc>
          <w:tcPr>
            <w:tcW w:w="2798" w:type="dxa"/>
            <w:gridSpan w:val="2"/>
            <w:shd w:val="clear" w:color="auto" w:fill="FFCC00"/>
          </w:tcPr>
          <w:p w14:paraId="0DFFCBD4" w14:textId="77777777" w:rsidR="001C5ED2" w:rsidRPr="00862F2F" w:rsidRDefault="001C5ED2" w:rsidP="002165D0">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 xml:space="preserve">Yes, I’ve been feeling like this for more than 2 weeks but less than 3 months now    </w:t>
            </w:r>
            <w:r w:rsidR="002165D0" w:rsidRPr="00862F2F">
              <w:rPr>
                <w:rFonts w:eastAsia="Times New Roman" w:cs="Arial"/>
                <w:sz w:val="20"/>
                <w:szCs w:val="20"/>
                <w:lang w:eastAsia="en-GB"/>
              </w:rPr>
              <w:t xml:space="preserve">                       </w:t>
            </w:r>
            <w:r w:rsidRPr="00862F2F">
              <w:rPr>
                <w:rFonts w:eastAsia="Times New Roman" w:cs="Arial"/>
                <w:sz w:val="20"/>
                <w:szCs w:val="20"/>
                <w:lang w:eastAsia="en-GB"/>
              </w:rPr>
              <w:t xml:space="preserve">    </w:t>
            </w:r>
            <w:sdt>
              <w:sdtPr>
                <w:rPr>
                  <w:rFonts w:eastAsia="Times New Roman" w:cs="Arial"/>
                  <w:sz w:val="20"/>
                  <w:szCs w:val="20"/>
                  <w:lang w:eastAsia="en-GB"/>
                </w:rPr>
                <w:id w:val="-2143868151"/>
                <w14:checkbox>
                  <w14:checked w14:val="0"/>
                  <w14:checkedState w14:val="2612" w14:font="MS Gothic"/>
                  <w14:uncheckedState w14:val="2610" w14:font="MS Gothic"/>
                </w14:checkbox>
              </w:sdtPr>
              <w:sdtEndPr/>
              <w:sdtContent>
                <w:r w:rsidR="0097383F" w:rsidRPr="00862F2F">
                  <w:rPr>
                    <w:rFonts w:ascii="MS Gothic" w:eastAsia="MS Gothic" w:hAnsi="MS Gothic" w:cs="MS Gothic" w:hint="eastAsia"/>
                    <w:sz w:val="20"/>
                    <w:szCs w:val="20"/>
                    <w:lang w:eastAsia="en-GB"/>
                  </w:rPr>
                  <w:t>☐</w:t>
                </w:r>
              </w:sdtContent>
            </w:sdt>
          </w:p>
        </w:tc>
        <w:tc>
          <w:tcPr>
            <w:tcW w:w="2757" w:type="dxa"/>
            <w:shd w:val="clear" w:color="auto" w:fill="FF3300"/>
          </w:tcPr>
          <w:p w14:paraId="293B4D5F" w14:textId="77777777" w:rsidR="001C5ED2" w:rsidRPr="00862F2F" w:rsidRDefault="001C5ED2" w:rsidP="002165D0">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Yes, I’ve been feeling like this for more than 3 months now</w:t>
            </w:r>
            <w:r w:rsidR="002165D0" w:rsidRPr="00862F2F">
              <w:rPr>
                <w:rFonts w:eastAsia="Times New Roman" w:cs="Arial"/>
                <w:sz w:val="20"/>
                <w:szCs w:val="20"/>
                <w:lang w:eastAsia="en-GB"/>
              </w:rPr>
              <w:t xml:space="preserve">          </w:t>
            </w:r>
            <w:sdt>
              <w:sdtPr>
                <w:rPr>
                  <w:rFonts w:eastAsia="Times New Roman" w:cs="Arial"/>
                  <w:sz w:val="20"/>
                  <w:szCs w:val="20"/>
                  <w:lang w:eastAsia="en-GB"/>
                </w:rPr>
                <w:id w:val="1449745568"/>
                <w14:checkbox>
                  <w14:checked w14:val="0"/>
                  <w14:checkedState w14:val="2612" w14:font="MS Gothic"/>
                  <w14:uncheckedState w14:val="2610" w14:font="MS Gothic"/>
                </w14:checkbox>
              </w:sdtPr>
              <w:sdtEndPr/>
              <w:sdtContent>
                <w:r w:rsidR="002B115C" w:rsidRPr="00862F2F">
                  <w:rPr>
                    <w:rFonts w:ascii="MS Gothic" w:eastAsia="MS Gothic" w:hAnsi="MS Gothic" w:cs="MS Gothic" w:hint="eastAsia"/>
                    <w:sz w:val="20"/>
                    <w:szCs w:val="20"/>
                    <w:lang w:eastAsia="en-GB"/>
                  </w:rPr>
                  <w:t>☐</w:t>
                </w:r>
              </w:sdtContent>
            </w:sdt>
          </w:p>
        </w:tc>
      </w:tr>
      <w:tr w:rsidR="001C5ED2" w:rsidRPr="00862F2F" w14:paraId="4F953C45" w14:textId="77777777" w:rsidTr="00816E8C">
        <w:trPr>
          <w:gridAfter w:val="1"/>
          <w:wAfter w:w="280" w:type="dxa"/>
          <w:jc w:val="center"/>
        </w:trPr>
        <w:tc>
          <w:tcPr>
            <w:tcW w:w="10206" w:type="dxa"/>
            <w:gridSpan w:val="7"/>
            <w:shd w:val="clear" w:color="auto" w:fill="C6D9F1" w:themeFill="text2" w:themeFillTint="33"/>
          </w:tcPr>
          <w:p w14:paraId="129DECE1" w14:textId="77777777" w:rsidR="001C5ED2" w:rsidRPr="00862F2F" w:rsidRDefault="001C5ED2" w:rsidP="00862F2F">
            <w:pPr>
              <w:spacing w:after="0" w:line="240" w:lineRule="auto"/>
              <w:rPr>
                <w:rFonts w:eastAsia="Times New Roman" w:cs="Arial"/>
                <w:b/>
                <w:sz w:val="20"/>
                <w:szCs w:val="20"/>
                <w:u w:val="single"/>
                <w:lang w:eastAsia="en-GB"/>
              </w:rPr>
            </w:pPr>
            <w:r w:rsidRPr="00862F2F">
              <w:rPr>
                <w:rFonts w:eastAsia="Times New Roman" w:cs="Arial"/>
                <w:b/>
                <w:sz w:val="20"/>
                <w:szCs w:val="20"/>
                <w:lang w:eastAsia="en-GB"/>
              </w:rPr>
              <w:t>Q</w:t>
            </w:r>
            <w:r w:rsidR="00862F2F" w:rsidRPr="00862F2F">
              <w:rPr>
                <w:rFonts w:eastAsia="Times New Roman" w:cs="Arial"/>
                <w:b/>
                <w:sz w:val="20"/>
                <w:szCs w:val="20"/>
                <w:lang w:eastAsia="en-GB"/>
              </w:rPr>
              <w:t>2</w:t>
            </w:r>
            <w:r w:rsidRPr="00862F2F">
              <w:rPr>
                <w:rFonts w:eastAsia="Times New Roman" w:cs="Arial"/>
                <w:b/>
                <w:sz w:val="20"/>
                <w:szCs w:val="20"/>
                <w:lang w:eastAsia="en-GB"/>
              </w:rPr>
              <w:t xml:space="preserve"> - Do you have powerful memories of past upsetting events, which make you feel unwell, scared or angry?</w:t>
            </w:r>
          </w:p>
        </w:tc>
      </w:tr>
      <w:tr w:rsidR="001C5ED2" w:rsidRPr="00862F2F" w14:paraId="4D1E73FE" w14:textId="77777777" w:rsidTr="00816E8C">
        <w:trPr>
          <w:gridAfter w:val="1"/>
          <w:wAfter w:w="280" w:type="dxa"/>
          <w:jc w:val="center"/>
        </w:trPr>
        <w:tc>
          <w:tcPr>
            <w:tcW w:w="1828" w:type="dxa"/>
            <w:gridSpan w:val="2"/>
            <w:shd w:val="clear" w:color="auto" w:fill="C2D69B" w:themeFill="accent3" w:themeFillTint="99"/>
          </w:tcPr>
          <w:p w14:paraId="2B35F650" w14:textId="77777777" w:rsidR="001C5ED2" w:rsidRPr="00862F2F" w:rsidRDefault="001C5ED2" w:rsidP="001C5ED2">
            <w:pPr>
              <w:spacing w:after="0" w:line="240" w:lineRule="auto"/>
              <w:jc w:val="center"/>
              <w:outlineLvl w:val="0"/>
              <w:rPr>
                <w:rFonts w:eastAsia="Times New Roman" w:cs="Arial"/>
                <w:sz w:val="20"/>
                <w:szCs w:val="20"/>
                <w:lang w:eastAsia="en-GB"/>
              </w:rPr>
            </w:pPr>
          </w:p>
          <w:p w14:paraId="50372D55" w14:textId="77777777" w:rsidR="001C5ED2" w:rsidRPr="00862F2F" w:rsidRDefault="001C5ED2" w:rsidP="00862F2F">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 xml:space="preserve">No            </w:t>
            </w:r>
            <w:sdt>
              <w:sdtPr>
                <w:rPr>
                  <w:rFonts w:eastAsia="Times New Roman" w:cs="Arial"/>
                  <w:sz w:val="20"/>
                  <w:szCs w:val="20"/>
                  <w:lang w:eastAsia="en-GB"/>
                </w:rPr>
                <w:id w:val="-1079673249"/>
                <w14:checkbox>
                  <w14:checked w14:val="0"/>
                  <w14:checkedState w14:val="2612" w14:font="MS Gothic"/>
                  <w14:uncheckedState w14:val="2610" w14:font="MS Gothic"/>
                </w14:checkbox>
              </w:sdtPr>
              <w:sdtEndPr/>
              <w:sdtContent>
                <w:r w:rsidR="00EB2F04" w:rsidRPr="00862F2F">
                  <w:rPr>
                    <w:rFonts w:ascii="MS Gothic" w:eastAsia="MS Gothic" w:hAnsi="MS Gothic" w:cs="MS Gothic" w:hint="eastAsia"/>
                    <w:sz w:val="20"/>
                    <w:szCs w:val="20"/>
                    <w:lang w:eastAsia="en-GB"/>
                  </w:rPr>
                  <w:t>☐</w:t>
                </w:r>
              </w:sdtContent>
            </w:sdt>
          </w:p>
        </w:tc>
        <w:tc>
          <w:tcPr>
            <w:tcW w:w="2823" w:type="dxa"/>
            <w:gridSpan w:val="2"/>
            <w:shd w:val="clear" w:color="auto" w:fill="FFFF66"/>
          </w:tcPr>
          <w:p w14:paraId="6FD300A6" w14:textId="77777777" w:rsidR="001C5ED2" w:rsidRPr="00862F2F" w:rsidRDefault="001C5ED2" w:rsidP="001C5ED2">
            <w:pPr>
              <w:spacing w:after="0" w:line="240" w:lineRule="auto"/>
              <w:jc w:val="center"/>
              <w:outlineLvl w:val="0"/>
              <w:rPr>
                <w:rFonts w:eastAsia="Times New Roman" w:cs="Arial"/>
                <w:sz w:val="20"/>
                <w:szCs w:val="20"/>
                <w:lang w:eastAsia="en-GB"/>
              </w:rPr>
            </w:pPr>
          </w:p>
          <w:p w14:paraId="0CCCDA4B" w14:textId="77777777" w:rsidR="001C5ED2" w:rsidRPr="00862F2F" w:rsidRDefault="001C5ED2" w:rsidP="001C5ED2">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 xml:space="preserve">Sometimes     </w:t>
            </w:r>
            <w:r w:rsidR="002165D0" w:rsidRPr="00862F2F">
              <w:rPr>
                <w:rFonts w:eastAsia="Times New Roman" w:cs="Arial"/>
                <w:sz w:val="20"/>
                <w:szCs w:val="20"/>
                <w:lang w:eastAsia="en-GB"/>
              </w:rPr>
              <w:t xml:space="preserve"> </w:t>
            </w:r>
            <w:r w:rsidRPr="00862F2F">
              <w:rPr>
                <w:rFonts w:eastAsia="Times New Roman" w:cs="Arial"/>
                <w:sz w:val="20"/>
                <w:szCs w:val="20"/>
                <w:lang w:eastAsia="en-GB"/>
              </w:rPr>
              <w:t xml:space="preserve">       </w:t>
            </w:r>
            <w:sdt>
              <w:sdtPr>
                <w:rPr>
                  <w:rFonts w:eastAsia="Times New Roman" w:cs="Arial"/>
                  <w:sz w:val="20"/>
                  <w:szCs w:val="20"/>
                  <w:lang w:eastAsia="en-GB"/>
                </w:rPr>
                <w:id w:val="-447003329"/>
                <w14:checkbox>
                  <w14:checked w14:val="0"/>
                  <w14:checkedState w14:val="2612" w14:font="MS Gothic"/>
                  <w14:uncheckedState w14:val="2610" w14:font="MS Gothic"/>
                </w14:checkbox>
              </w:sdtPr>
              <w:sdtEndPr/>
              <w:sdtContent>
                <w:r w:rsidRPr="00862F2F">
                  <w:rPr>
                    <w:rFonts w:ascii="MS Gothic" w:eastAsia="MS Gothic" w:hAnsi="MS Gothic" w:cs="MS Gothic" w:hint="eastAsia"/>
                    <w:sz w:val="20"/>
                    <w:szCs w:val="20"/>
                    <w:lang w:eastAsia="en-GB"/>
                  </w:rPr>
                  <w:t>☐</w:t>
                </w:r>
              </w:sdtContent>
            </w:sdt>
          </w:p>
        </w:tc>
        <w:tc>
          <w:tcPr>
            <w:tcW w:w="2798" w:type="dxa"/>
            <w:gridSpan w:val="2"/>
            <w:shd w:val="clear" w:color="auto" w:fill="FFCC00"/>
          </w:tcPr>
          <w:p w14:paraId="29DF17A2" w14:textId="77777777" w:rsidR="001C5ED2" w:rsidRPr="00862F2F" w:rsidRDefault="001C5ED2" w:rsidP="001C5ED2">
            <w:pPr>
              <w:spacing w:after="0" w:line="240" w:lineRule="auto"/>
              <w:jc w:val="center"/>
              <w:outlineLvl w:val="0"/>
              <w:rPr>
                <w:rFonts w:eastAsia="Times New Roman" w:cs="Arial"/>
                <w:sz w:val="20"/>
                <w:szCs w:val="20"/>
                <w:lang w:eastAsia="en-GB"/>
              </w:rPr>
            </w:pPr>
          </w:p>
          <w:p w14:paraId="6E9A7804" w14:textId="77777777" w:rsidR="001C5ED2" w:rsidRPr="00862F2F" w:rsidRDefault="001C5ED2" w:rsidP="001C5ED2">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 xml:space="preserve">Often                 </w:t>
            </w:r>
            <w:sdt>
              <w:sdtPr>
                <w:rPr>
                  <w:rFonts w:eastAsia="Times New Roman" w:cs="Arial"/>
                  <w:sz w:val="20"/>
                  <w:szCs w:val="20"/>
                  <w:lang w:eastAsia="en-GB"/>
                </w:rPr>
                <w:id w:val="-424348942"/>
                <w14:checkbox>
                  <w14:checked w14:val="0"/>
                  <w14:checkedState w14:val="2612" w14:font="MS Gothic"/>
                  <w14:uncheckedState w14:val="2610" w14:font="MS Gothic"/>
                </w14:checkbox>
              </w:sdtPr>
              <w:sdtEndPr/>
              <w:sdtContent>
                <w:r w:rsidR="002B115C" w:rsidRPr="00862F2F">
                  <w:rPr>
                    <w:rFonts w:ascii="MS Gothic" w:eastAsia="MS Gothic" w:hAnsi="MS Gothic" w:cs="MS Gothic" w:hint="eastAsia"/>
                    <w:sz w:val="20"/>
                    <w:szCs w:val="20"/>
                    <w:lang w:eastAsia="en-GB"/>
                  </w:rPr>
                  <w:t>☐</w:t>
                </w:r>
              </w:sdtContent>
            </w:sdt>
          </w:p>
        </w:tc>
        <w:tc>
          <w:tcPr>
            <w:tcW w:w="2757" w:type="dxa"/>
            <w:shd w:val="clear" w:color="auto" w:fill="FF3300"/>
          </w:tcPr>
          <w:p w14:paraId="36FB2D4F" w14:textId="77777777" w:rsidR="001C5ED2" w:rsidRPr="00862F2F" w:rsidRDefault="001C5ED2" w:rsidP="001C5ED2">
            <w:pPr>
              <w:spacing w:after="0" w:line="240" w:lineRule="auto"/>
              <w:jc w:val="center"/>
              <w:outlineLvl w:val="0"/>
              <w:rPr>
                <w:rFonts w:eastAsia="Times New Roman" w:cs="Arial"/>
                <w:sz w:val="20"/>
                <w:szCs w:val="20"/>
                <w:lang w:eastAsia="en-GB"/>
              </w:rPr>
            </w:pPr>
          </w:p>
          <w:p w14:paraId="5D061347" w14:textId="77777777" w:rsidR="001C5ED2" w:rsidRPr="00862F2F" w:rsidRDefault="001C5ED2" w:rsidP="001C5ED2">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 xml:space="preserve">Always      </w:t>
            </w:r>
            <w:r w:rsidR="002165D0" w:rsidRPr="00862F2F">
              <w:rPr>
                <w:rFonts w:eastAsia="Times New Roman" w:cs="Arial"/>
                <w:sz w:val="20"/>
                <w:szCs w:val="20"/>
                <w:lang w:eastAsia="en-GB"/>
              </w:rPr>
              <w:t xml:space="preserve">    </w:t>
            </w:r>
            <w:r w:rsidRPr="00862F2F">
              <w:rPr>
                <w:rFonts w:eastAsia="Times New Roman" w:cs="Arial"/>
                <w:sz w:val="20"/>
                <w:szCs w:val="20"/>
                <w:lang w:eastAsia="en-GB"/>
              </w:rPr>
              <w:t xml:space="preserve">       </w:t>
            </w:r>
            <w:sdt>
              <w:sdtPr>
                <w:rPr>
                  <w:rFonts w:eastAsia="Times New Roman" w:cs="Arial"/>
                  <w:sz w:val="20"/>
                  <w:szCs w:val="20"/>
                  <w:lang w:eastAsia="en-GB"/>
                </w:rPr>
                <w:id w:val="1365090782"/>
                <w14:checkbox>
                  <w14:checked w14:val="0"/>
                  <w14:checkedState w14:val="2612" w14:font="MS Gothic"/>
                  <w14:uncheckedState w14:val="2610" w14:font="MS Gothic"/>
                </w14:checkbox>
              </w:sdtPr>
              <w:sdtEndPr/>
              <w:sdtContent>
                <w:r w:rsidRPr="00862F2F">
                  <w:rPr>
                    <w:rFonts w:ascii="MS Gothic" w:eastAsia="MS Gothic" w:hAnsi="MS Gothic" w:cs="MS Gothic" w:hint="eastAsia"/>
                    <w:sz w:val="20"/>
                    <w:szCs w:val="20"/>
                    <w:lang w:eastAsia="en-GB"/>
                  </w:rPr>
                  <w:t>☐</w:t>
                </w:r>
              </w:sdtContent>
            </w:sdt>
          </w:p>
        </w:tc>
      </w:tr>
      <w:tr w:rsidR="001C5ED2" w:rsidRPr="00862F2F" w14:paraId="603DF5A7" w14:textId="77777777" w:rsidTr="00816E8C">
        <w:trPr>
          <w:gridAfter w:val="1"/>
          <w:wAfter w:w="280" w:type="dxa"/>
          <w:jc w:val="center"/>
        </w:trPr>
        <w:tc>
          <w:tcPr>
            <w:tcW w:w="10206" w:type="dxa"/>
            <w:gridSpan w:val="7"/>
            <w:shd w:val="clear" w:color="auto" w:fill="C6D9F1" w:themeFill="text2" w:themeFillTint="33"/>
          </w:tcPr>
          <w:p w14:paraId="2454B203" w14:textId="77777777" w:rsidR="001C5ED2" w:rsidRPr="00862F2F" w:rsidRDefault="001C5ED2" w:rsidP="00862F2F">
            <w:pPr>
              <w:spacing w:after="0" w:line="240" w:lineRule="auto"/>
              <w:outlineLvl w:val="0"/>
              <w:rPr>
                <w:rFonts w:eastAsia="Times New Roman" w:cs="Arial"/>
                <w:b/>
                <w:sz w:val="20"/>
                <w:szCs w:val="20"/>
                <w:lang w:eastAsia="en-GB"/>
              </w:rPr>
            </w:pPr>
            <w:r w:rsidRPr="00862F2F">
              <w:rPr>
                <w:rFonts w:eastAsia="Times New Roman" w:cs="Arial"/>
                <w:b/>
                <w:sz w:val="20"/>
                <w:szCs w:val="20"/>
                <w:lang w:eastAsia="en-GB"/>
              </w:rPr>
              <w:t>Q</w:t>
            </w:r>
            <w:r w:rsidR="00862F2F" w:rsidRPr="00862F2F">
              <w:rPr>
                <w:rFonts w:eastAsia="Times New Roman" w:cs="Arial"/>
                <w:b/>
                <w:sz w:val="20"/>
                <w:szCs w:val="20"/>
                <w:lang w:eastAsia="en-GB"/>
              </w:rPr>
              <w:t>3</w:t>
            </w:r>
            <w:r w:rsidRPr="00862F2F">
              <w:rPr>
                <w:rFonts w:eastAsia="Times New Roman" w:cs="Arial"/>
                <w:b/>
                <w:sz w:val="20"/>
                <w:szCs w:val="20"/>
                <w:lang w:eastAsia="en-GB"/>
              </w:rPr>
              <w:t xml:space="preserve"> – In the past 6 months have you deliberately skipped meals or made yourself sick after eating in order to make you feel better about yourself?</w:t>
            </w:r>
          </w:p>
        </w:tc>
      </w:tr>
      <w:tr w:rsidR="001C5ED2" w:rsidRPr="00862F2F" w14:paraId="621EA2F4" w14:textId="77777777" w:rsidTr="00816E8C">
        <w:trPr>
          <w:gridAfter w:val="1"/>
          <w:wAfter w:w="280" w:type="dxa"/>
          <w:jc w:val="center"/>
        </w:trPr>
        <w:tc>
          <w:tcPr>
            <w:tcW w:w="1828" w:type="dxa"/>
            <w:gridSpan w:val="2"/>
            <w:shd w:val="clear" w:color="auto" w:fill="C2D69B" w:themeFill="accent3" w:themeFillTint="99"/>
          </w:tcPr>
          <w:p w14:paraId="4405FC55" w14:textId="77777777" w:rsidR="002165D0" w:rsidRPr="00862F2F" w:rsidRDefault="002165D0" w:rsidP="001C5ED2">
            <w:pPr>
              <w:spacing w:after="0" w:line="240" w:lineRule="auto"/>
              <w:jc w:val="center"/>
              <w:outlineLvl w:val="0"/>
              <w:rPr>
                <w:rFonts w:eastAsia="Times New Roman" w:cs="Arial"/>
                <w:sz w:val="20"/>
                <w:szCs w:val="20"/>
                <w:lang w:eastAsia="en-GB"/>
              </w:rPr>
            </w:pPr>
          </w:p>
          <w:p w14:paraId="34AE1B9A" w14:textId="77777777" w:rsidR="001C5ED2" w:rsidRPr="00862F2F" w:rsidRDefault="001C5ED2" w:rsidP="00862F2F">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No</w:t>
            </w:r>
            <w:r w:rsidR="002165D0" w:rsidRPr="00862F2F">
              <w:rPr>
                <w:rFonts w:eastAsia="Times New Roman" w:cs="Arial"/>
                <w:sz w:val="20"/>
                <w:szCs w:val="20"/>
                <w:lang w:eastAsia="en-GB"/>
              </w:rPr>
              <w:t xml:space="preserve">            </w:t>
            </w:r>
            <w:sdt>
              <w:sdtPr>
                <w:rPr>
                  <w:rFonts w:eastAsia="Times New Roman" w:cs="Arial"/>
                  <w:sz w:val="20"/>
                  <w:szCs w:val="20"/>
                  <w:lang w:eastAsia="en-GB"/>
                </w:rPr>
                <w:id w:val="853773079"/>
                <w14:checkbox>
                  <w14:checked w14:val="0"/>
                  <w14:checkedState w14:val="2612" w14:font="MS Gothic"/>
                  <w14:uncheckedState w14:val="2610" w14:font="MS Gothic"/>
                </w14:checkbox>
              </w:sdtPr>
              <w:sdtEndPr/>
              <w:sdtContent>
                <w:r w:rsidR="002B115C" w:rsidRPr="00862F2F">
                  <w:rPr>
                    <w:rFonts w:ascii="MS Gothic" w:eastAsia="MS Gothic" w:hAnsi="MS Gothic" w:cs="MS Gothic" w:hint="eastAsia"/>
                    <w:sz w:val="20"/>
                    <w:szCs w:val="20"/>
                    <w:lang w:eastAsia="en-GB"/>
                  </w:rPr>
                  <w:t>☐</w:t>
                </w:r>
              </w:sdtContent>
            </w:sdt>
          </w:p>
        </w:tc>
        <w:tc>
          <w:tcPr>
            <w:tcW w:w="2823" w:type="dxa"/>
            <w:gridSpan w:val="2"/>
            <w:shd w:val="clear" w:color="auto" w:fill="FFFF66"/>
          </w:tcPr>
          <w:p w14:paraId="1665AACE" w14:textId="77777777" w:rsidR="001C5ED2" w:rsidRPr="00862F2F" w:rsidRDefault="001C5ED2" w:rsidP="001C5ED2">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Sometimes</w:t>
            </w:r>
            <w:r w:rsidR="002165D0" w:rsidRPr="00862F2F">
              <w:rPr>
                <w:rFonts w:eastAsia="Times New Roman" w:cs="Arial"/>
                <w:sz w:val="20"/>
                <w:szCs w:val="20"/>
                <w:lang w:eastAsia="en-GB"/>
              </w:rPr>
              <w:t xml:space="preserve">                      </w:t>
            </w:r>
            <w:sdt>
              <w:sdtPr>
                <w:rPr>
                  <w:rFonts w:eastAsia="Times New Roman" w:cs="Arial"/>
                  <w:sz w:val="20"/>
                  <w:szCs w:val="20"/>
                  <w:lang w:eastAsia="en-GB"/>
                </w:rPr>
                <w:id w:val="-275645487"/>
                <w14:checkbox>
                  <w14:checked w14:val="0"/>
                  <w14:checkedState w14:val="2612" w14:font="MS Gothic"/>
                  <w14:uncheckedState w14:val="2610" w14:font="MS Gothic"/>
                </w14:checkbox>
              </w:sdtPr>
              <w:sdtEndPr/>
              <w:sdtContent>
                <w:r w:rsidR="002165D0" w:rsidRPr="00862F2F">
                  <w:rPr>
                    <w:rFonts w:ascii="MS Gothic" w:eastAsia="MS Gothic" w:hAnsi="MS Gothic" w:cs="MS Gothic" w:hint="eastAsia"/>
                    <w:sz w:val="20"/>
                    <w:szCs w:val="20"/>
                    <w:lang w:eastAsia="en-GB"/>
                  </w:rPr>
                  <w:t>☐</w:t>
                </w:r>
              </w:sdtContent>
            </w:sdt>
          </w:p>
          <w:p w14:paraId="55565BBB" w14:textId="77777777" w:rsidR="001C5ED2" w:rsidRPr="00862F2F" w:rsidRDefault="001C5ED2" w:rsidP="001C5ED2">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(once a week or less)</w:t>
            </w:r>
          </w:p>
        </w:tc>
        <w:tc>
          <w:tcPr>
            <w:tcW w:w="2798" w:type="dxa"/>
            <w:gridSpan w:val="2"/>
            <w:shd w:val="clear" w:color="auto" w:fill="FFCC00"/>
          </w:tcPr>
          <w:p w14:paraId="6D09E5EE" w14:textId="77777777" w:rsidR="001C5ED2" w:rsidRPr="00862F2F" w:rsidRDefault="001C5ED2" w:rsidP="001C5ED2">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Often</w:t>
            </w:r>
            <w:r w:rsidR="002165D0" w:rsidRPr="00862F2F">
              <w:rPr>
                <w:rFonts w:eastAsia="Times New Roman" w:cs="Arial"/>
                <w:sz w:val="20"/>
                <w:szCs w:val="20"/>
                <w:lang w:eastAsia="en-GB"/>
              </w:rPr>
              <w:t xml:space="preserve">                      </w:t>
            </w:r>
            <w:sdt>
              <w:sdtPr>
                <w:rPr>
                  <w:rFonts w:eastAsia="Times New Roman" w:cs="Arial"/>
                  <w:sz w:val="20"/>
                  <w:szCs w:val="20"/>
                  <w:lang w:eastAsia="en-GB"/>
                </w:rPr>
                <w:id w:val="283549822"/>
                <w14:checkbox>
                  <w14:checked w14:val="0"/>
                  <w14:checkedState w14:val="2612" w14:font="MS Gothic"/>
                  <w14:uncheckedState w14:val="2610" w14:font="MS Gothic"/>
                </w14:checkbox>
              </w:sdtPr>
              <w:sdtEndPr/>
              <w:sdtContent>
                <w:r w:rsidR="002165D0" w:rsidRPr="00862F2F">
                  <w:rPr>
                    <w:rFonts w:ascii="MS Gothic" w:eastAsia="MS Gothic" w:hAnsi="MS Gothic" w:cs="MS Gothic" w:hint="eastAsia"/>
                    <w:sz w:val="20"/>
                    <w:szCs w:val="20"/>
                    <w:lang w:eastAsia="en-GB"/>
                  </w:rPr>
                  <w:t>☐</w:t>
                </w:r>
              </w:sdtContent>
            </w:sdt>
          </w:p>
          <w:p w14:paraId="2FC6C2DD" w14:textId="77777777" w:rsidR="001C5ED2" w:rsidRPr="00862F2F" w:rsidRDefault="001C5ED2" w:rsidP="001C5ED2">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(2-4 times a week)</w:t>
            </w:r>
          </w:p>
        </w:tc>
        <w:tc>
          <w:tcPr>
            <w:tcW w:w="2757" w:type="dxa"/>
            <w:shd w:val="clear" w:color="auto" w:fill="FF3300"/>
          </w:tcPr>
          <w:p w14:paraId="772E653C" w14:textId="77777777" w:rsidR="001C5ED2" w:rsidRPr="00862F2F" w:rsidRDefault="001C5ED2" w:rsidP="001C5ED2">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Always</w:t>
            </w:r>
            <w:r w:rsidR="002165D0" w:rsidRPr="00862F2F">
              <w:rPr>
                <w:rFonts w:eastAsia="Times New Roman" w:cs="Arial"/>
                <w:sz w:val="20"/>
                <w:szCs w:val="20"/>
                <w:lang w:eastAsia="en-GB"/>
              </w:rPr>
              <w:t xml:space="preserve">                        </w:t>
            </w:r>
            <w:sdt>
              <w:sdtPr>
                <w:rPr>
                  <w:rFonts w:eastAsia="Times New Roman" w:cs="Arial"/>
                  <w:sz w:val="20"/>
                  <w:szCs w:val="20"/>
                  <w:lang w:eastAsia="en-GB"/>
                </w:rPr>
                <w:id w:val="-796297670"/>
                <w14:checkbox>
                  <w14:checked w14:val="0"/>
                  <w14:checkedState w14:val="2612" w14:font="MS Gothic"/>
                  <w14:uncheckedState w14:val="2610" w14:font="MS Gothic"/>
                </w14:checkbox>
              </w:sdtPr>
              <w:sdtEndPr/>
              <w:sdtContent>
                <w:r w:rsidR="002165D0" w:rsidRPr="00862F2F">
                  <w:rPr>
                    <w:rFonts w:ascii="MS Gothic" w:eastAsia="MS Gothic" w:hAnsi="MS Gothic" w:cs="MS Gothic" w:hint="eastAsia"/>
                    <w:sz w:val="20"/>
                    <w:szCs w:val="20"/>
                    <w:lang w:eastAsia="en-GB"/>
                  </w:rPr>
                  <w:t>☐</w:t>
                </w:r>
              </w:sdtContent>
            </w:sdt>
          </w:p>
          <w:p w14:paraId="49EE9D8A" w14:textId="77777777" w:rsidR="001C5ED2" w:rsidRPr="00862F2F" w:rsidRDefault="001C5ED2" w:rsidP="001C5ED2">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(daily)</w:t>
            </w:r>
          </w:p>
        </w:tc>
      </w:tr>
      <w:tr w:rsidR="001C5ED2" w:rsidRPr="00862F2F" w14:paraId="59A67B23" w14:textId="77777777" w:rsidTr="00816E8C">
        <w:trPr>
          <w:gridAfter w:val="1"/>
          <w:wAfter w:w="280" w:type="dxa"/>
          <w:jc w:val="center"/>
        </w:trPr>
        <w:tc>
          <w:tcPr>
            <w:tcW w:w="10206" w:type="dxa"/>
            <w:gridSpan w:val="7"/>
            <w:shd w:val="clear" w:color="auto" w:fill="C6D9F1" w:themeFill="text2" w:themeFillTint="33"/>
          </w:tcPr>
          <w:p w14:paraId="4C5E5317" w14:textId="77777777" w:rsidR="001C5ED2" w:rsidRPr="00862F2F" w:rsidRDefault="001C5ED2" w:rsidP="00862F2F">
            <w:pPr>
              <w:spacing w:after="0" w:line="240" w:lineRule="auto"/>
              <w:outlineLvl w:val="0"/>
              <w:rPr>
                <w:rFonts w:eastAsia="Times New Roman" w:cs="Arial"/>
                <w:b/>
                <w:sz w:val="20"/>
                <w:szCs w:val="20"/>
                <w:lang w:eastAsia="en-GB"/>
              </w:rPr>
            </w:pPr>
            <w:r w:rsidRPr="00862F2F">
              <w:rPr>
                <w:rFonts w:eastAsia="Times New Roman" w:cs="Arial"/>
                <w:b/>
                <w:sz w:val="20"/>
                <w:szCs w:val="20"/>
                <w:lang w:eastAsia="en-GB"/>
              </w:rPr>
              <w:t>Q</w:t>
            </w:r>
            <w:r w:rsidR="00862F2F" w:rsidRPr="00862F2F">
              <w:rPr>
                <w:rFonts w:eastAsia="Times New Roman" w:cs="Arial"/>
                <w:b/>
                <w:sz w:val="20"/>
                <w:szCs w:val="20"/>
                <w:lang w:eastAsia="en-GB"/>
              </w:rPr>
              <w:t>4</w:t>
            </w:r>
            <w:r w:rsidRPr="00862F2F">
              <w:rPr>
                <w:rFonts w:eastAsia="Times New Roman" w:cs="Arial"/>
                <w:b/>
                <w:sz w:val="20"/>
                <w:szCs w:val="20"/>
                <w:lang w:eastAsia="en-GB"/>
              </w:rPr>
              <w:t xml:space="preserve"> – Do you ever feel so worried or scared that it prevents you from doing something i.e. going out the house or attending school?</w:t>
            </w:r>
          </w:p>
        </w:tc>
      </w:tr>
      <w:tr w:rsidR="001C5ED2" w:rsidRPr="00862F2F" w14:paraId="41A1A85B" w14:textId="77777777" w:rsidTr="00816E8C">
        <w:trPr>
          <w:gridAfter w:val="1"/>
          <w:wAfter w:w="280" w:type="dxa"/>
          <w:jc w:val="center"/>
        </w:trPr>
        <w:tc>
          <w:tcPr>
            <w:tcW w:w="1828" w:type="dxa"/>
            <w:gridSpan w:val="2"/>
            <w:shd w:val="clear" w:color="auto" w:fill="C2D69B" w:themeFill="accent3" w:themeFillTint="99"/>
          </w:tcPr>
          <w:p w14:paraId="62CEC920" w14:textId="77777777" w:rsidR="002165D0" w:rsidRPr="00862F2F" w:rsidRDefault="002165D0" w:rsidP="001C5ED2">
            <w:pPr>
              <w:spacing w:after="0" w:line="240" w:lineRule="auto"/>
              <w:jc w:val="center"/>
              <w:outlineLvl w:val="0"/>
              <w:rPr>
                <w:rFonts w:eastAsia="Times New Roman" w:cs="Arial"/>
                <w:sz w:val="20"/>
                <w:szCs w:val="20"/>
                <w:lang w:eastAsia="en-GB"/>
              </w:rPr>
            </w:pPr>
          </w:p>
          <w:p w14:paraId="3206C18B" w14:textId="77777777" w:rsidR="001C5ED2" w:rsidRPr="00862F2F" w:rsidRDefault="001C5ED2" w:rsidP="00862F2F">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No</w:t>
            </w:r>
            <w:r w:rsidR="002165D0" w:rsidRPr="00862F2F">
              <w:rPr>
                <w:rFonts w:eastAsia="Times New Roman" w:cs="Arial"/>
                <w:sz w:val="20"/>
                <w:szCs w:val="20"/>
                <w:lang w:eastAsia="en-GB"/>
              </w:rPr>
              <w:t xml:space="preserve">            </w:t>
            </w:r>
            <w:sdt>
              <w:sdtPr>
                <w:rPr>
                  <w:rFonts w:eastAsia="Times New Roman" w:cs="Arial"/>
                  <w:sz w:val="20"/>
                  <w:szCs w:val="20"/>
                  <w:lang w:eastAsia="en-GB"/>
                </w:rPr>
                <w:id w:val="480514260"/>
                <w14:checkbox>
                  <w14:checked w14:val="0"/>
                  <w14:checkedState w14:val="2612" w14:font="MS Gothic"/>
                  <w14:uncheckedState w14:val="2610" w14:font="MS Gothic"/>
                </w14:checkbox>
              </w:sdtPr>
              <w:sdtEndPr/>
              <w:sdtContent>
                <w:r w:rsidR="00EB2F04" w:rsidRPr="00862F2F">
                  <w:rPr>
                    <w:rFonts w:ascii="MS Gothic" w:eastAsia="MS Gothic" w:hAnsi="MS Gothic" w:cs="MS Gothic" w:hint="eastAsia"/>
                    <w:sz w:val="20"/>
                    <w:szCs w:val="20"/>
                    <w:lang w:eastAsia="en-GB"/>
                  </w:rPr>
                  <w:t>☐</w:t>
                </w:r>
              </w:sdtContent>
            </w:sdt>
          </w:p>
        </w:tc>
        <w:tc>
          <w:tcPr>
            <w:tcW w:w="2823" w:type="dxa"/>
            <w:gridSpan w:val="2"/>
            <w:shd w:val="clear" w:color="auto" w:fill="FFFF66"/>
          </w:tcPr>
          <w:p w14:paraId="483BC112" w14:textId="77777777" w:rsidR="00862F2F" w:rsidRPr="00862F2F" w:rsidRDefault="00862F2F" w:rsidP="001C5ED2">
            <w:pPr>
              <w:spacing w:after="0" w:line="240" w:lineRule="auto"/>
              <w:jc w:val="center"/>
              <w:outlineLvl w:val="0"/>
              <w:rPr>
                <w:rFonts w:eastAsia="Times New Roman" w:cs="Arial"/>
                <w:sz w:val="20"/>
                <w:szCs w:val="20"/>
                <w:lang w:eastAsia="en-GB"/>
              </w:rPr>
            </w:pPr>
          </w:p>
          <w:p w14:paraId="376AA5A2" w14:textId="77777777" w:rsidR="001C5ED2" w:rsidRPr="00862F2F" w:rsidRDefault="001C5ED2" w:rsidP="001C5ED2">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Yes, I’ve been feeling like this for less than 2 weeks now</w:t>
            </w:r>
            <w:r w:rsidR="002165D0" w:rsidRPr="00862F2F">
              <w:rPr>
                <w:rFonts w:eastAsia="Times New Roman" w:cs="Arial"/>
                <w:sz w:val="20"/>
                <w:szCs w:val="20"/>
                <w:lang w:eastAsia="en-GB"/>
              </w:rPr>
              <w:t xml:space="preserve">           </w:t>
            </w:r>
            <w:sdt>
              <w:sdtPr>
                <w:rPr>
                  <w:rFonts w:eastAsia="Times New Roman" w:cs="Arial"/>
                  <w:sz w:val="20"/>
                  <w:szCs w:val="20"/>
                  <w:lang w:eastAsia="en-GB"/>
                </w:rPr>
                <w:id w:val="1031375480"/>
                <w14:checkbox>
                  <w14:checked w14:val="0"/>
                  <w14:checkedState w14:val="2612" w14:font="MS Gothic"/>
                  <w14:uncheckedState w14:val="2610" w14:font="MS Gothic"/>
                </w14:checkbox>
              </w:sdtPr>
              <w:sdtEndPr/>
              <w:sdtContent>
                <w:r w:rsidR="002165D0" w:rsidRPr="00862F2F">
                  <w:rPr>
                    <w:rFonts w:ascii="MS Gothic" w:eastAsia="MS Gothic" w:hAnsi="MS Gothic" w:cs="MS Gothic" w:hint="eastAsia"/>
                    <w:sz w:val="20"/>
                    <w:szCs w:val="20"/>
                    <w:lang w:eastAsia="en-GB"/>
                  </w:rPr>
                  <w:t>☐</w:t>
                </w:r>
              </w:sdtContent>
            </w:sdt>
          </w:p>
        </w:tc>
        <w:tc>
          <w:tcPr>
            <w:tcW w:w="2798" w:type="dxa"/>
            <w:gridSpan w:val="2"/>
            <w:shd w:val="clear" w:color="auto" w:fill="FFCC00"/>
          </w:tcPr>
          <w:p w14:paraId="11610661" w14:textId="77777777" w:rsidR="001C5ED2" w:rsidRPr="00862F2F" w:rsidRDefault="001C5ED2" w:rsidP="002165D0">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Yes, I’ve been feeling like this for more than 2 weeks but less</w:t>
            </w:r>
            <w:r w:rsidR="002165D0" w:rsidRPr="00862F2F">
              <w:rPr>
                <w:rFonts w:eastAsia="Times New Roman" w:cs="Arial"/>
                <w:sz w:val="20"/>
                <w:szCs w:val="20"/>
                <w:lang w:eastAsia="en-GB"/>
              </w:rPr>
              <w:t xml:space="preserve"> </w:t>
            </w:r>
            <w:r w:rsidRPr="00862F2F">
              <w:rPr>
                <w:rFonts w:eastAsia="Times New Roman" w:cs="Arial"/>
                <w:sz w:val="20"/>
                <w:szCs w:val="20"/>
                <w:lang w:eastAsia="en-GB"/>
              </w:rPr>
              <w:t xml:space="preserve"> than 3 months now</w:t>
            </w:r>
            <w:r w:rsidR="002165D0" w:rsidRPr="00862F2F">
              <w:rPr>
                <w:rFonts w:eastAsia="Times New Roman" w:cs="Arial"/>
                <w:sz w:val="20"/>
                <w:szCs w:val="20"/>
                <w:lang w:eastAsia="en-GB"/>
              </w:rPr>
              <w:t xml:space="preserve">                         </w:t>
            </w:r>
            <w:r w:rsidRPr="00862F2F">
              <w:rPr>
                <w:rFonts w:eastAsia="Times New Roman" w:cs="Arial"/>
                <w:sz w:val="20"/>
                <w:szCs w:val="20"/>
                <w:lang w:eastAsia="en-GB"/>
              </w:rPr>
              <w:t xml:space="preserve"> </w:t>
            </w:r>
            <w:sdt>
              <w:sdtPr>
                <w:rPr>
                  <w:rFonts w:eastAsia="Times New Roman" w:cs="Arial"/>
                  <w:sz w:val="20"/>
                  <w:szCs w:val="20"/>
                  <w:lang w:eastAsia="en-GB"/>
                </w:rPr>
                <w:id w:val="-344868603"/>
                <w14:checkbox>
                  <w14:checked w14:val="0"/>
                  <w14:checkedState w14:val="2612" w14:font="MS Gothic"/>
                  <w14:uncheckedState w14:val="2610" w14:font="MS Gothic"/>
                </w14:checkbox>
              </w:sdtPr>
              <w:sdtEndPr/>
              <w:sdtContent>
                <w:r w:rsidR="002B115C" w:rsidRPr="00862F2F">
                  <w:rPr>
                    <w:rFonts w:ascii="MS Gothic" w:eastAsia="MS Gothic" w:hAnsi="MS Gothic" w:cs="MS Gothic" w:hint="eastAsia"/>
                    <w:sz w:val="20"/>
                    <w:szCs w:val="20"/>
                    <w:lang w:eastAsia="en-GB"/>
                  </w:rPr>
                  <w:t>☐</w:t>
                </w:r>
              </w:sdtContent>
            </w:sdt>
          </w:p>
        </w:tc>
        <w:tc>
          <w:tcPr>
            <w:tcW w:w="2757" w:type="dxa"/>
            <w:shd w:val="clear" w:color="auto" w:fill="FF3300"/>
          </w:tcPr>
          <w:p w14:paraId="523E7880" w14:textId="77777777" w:rsidR="001C5ED2" w:rsidRPr="00862F2F" w:rsidRDefault="001C5ED2" w:rsidP="001C5ED2">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Yes, I’ve been feeling like this for more than 3 months now</w:t>
            </w:r>
            <w:r w:rsidR="002165D0" w:rsidRPr="00862F2F">
              <w:rPr>
                <w:rFonts w:eastAsia="Times New Roman" w:cs="Arial"/>
                <w:sz w:val="20"/>
                <w:szCs w:val="20"/>
                <w:lang w:eastAsia="en-GB"/>
              </w:rPr>
              <w:t xml:space="preserve">        </w:t>
            </w:r>
            <w:sdt>
              <w:sdtPr>
                <w:rPr>
                  <w:rFonts w:eastAsia="Times New Roman" w:cs="Arial"/>
                  <w:sz w:val="20"/>
                  <w:szCs w:val="20"/>
                  <w:lang w:eastAsia="en-GB"/>
                </w:rPr>
                <w:id w:val="-1171094150"/>
                <w14:checkbox>
                  <w14:checked w14:val="0"/>
                  <w14:checkedState w14:val="2612" w14:font="MS Gothic"/>
                  <w14:uncheckedState w14:val="2610" w14:font="MS Gothic"/>
                </w14:checkbox>
              </w:sdtPr>
              <w:sdtEndPr/>
              <w:sdtContent>
                <w:r w:rsidR="002165D0" w:rsidRPr="00862F2F">
                  <w:rPr>
                    <w:rFonts w:ascii="MS Gothic" w:eastAsia="MS Gothic" w:hAnsi="MS Gothic" w:cs="MS Gothic" w:hint="eastAsia"/>
                    <w:sz w:val="20"/>
                    <w:szCs w:val="20"/>
                    <w:lang w:eastAsia="en-GB"/>
                  </w:rPr>
                  <w:t>☐</w:t>
                </w:r>
              </w:sdtContent>
            </w:sdt>
          </w:p>
        </w:tc>
      </w:tr>
      <w:tr w:rsidR="001C5ED2" w:rsidRPr="00862F2F" w14:paraId="1C72EE7C" w14:textId="77777777" w:rsidTr="00816E8C">
        <w:trPr>
          <w:gridAfter w:val="1"/>
          <w:wAfter w:w="280" w:type="dxa"/>
          <w:jc w:val="center"/>
        </w:trPr>
        <w:tc>
          <w:tcPr>
            <w:tcW w:w="10206" w:type="dxa"/>
            <w:gridSpan w:val="7"/>
            <w:shd w:val="clear" w:color="auto" w:fill="C6D9F1" w:themeFill="text2" w:themeFillTint="33"/>
          </w:tcPr>
          <w:p w14:paraId="71C48D70" w14:textId="77777777" w:rsidR="001C5ED2" w:rsidRPr="00862F2F" w:rsidRDefault="001C5ED2" w:rsidP="00862F2F">
            <w:pPr>
              <w:spacing w:after="0" w:line="240" w:lineRule="auto"/>
              <w:outlineLvl w:val="0"/>
              <w:rPr>
                <w:rFonts w:eastAsia="Times New Roman" w:cs="Arial"/>
                <w:b/>
                <w:sz w:val="20"/>
                <w:szCs w:val="20"/>
                <w:lang w:eastAsia="en-GB"/>
              </w:rPr>
            </w:pPr>
            <w:r w:rsidRPr="00862F2F">
              <w:rPr>
                <w:rFonts w:eastAsia="Times New Roman" w:cs="Arial"/>
                <w:b/>
                <w:sz w:val="20"/>
                <w:szCs w:val="20"/>
                <w:lang w:eastAsia="en-GB"/>
              </w:rPr>
              <w:t>Q</w:t>
            </w:r>
            <w:r w:rsidR="00862F2F" w:rsidRPr="00862F2F">
              <w:rPr>
                <w:rFonts w:eastAsia="Times New Roman" w:cs="Arial"/>
                <w:b/>
                <w:sz w:val="20"/>
                <w:szCs w:val="20"/>
                <w:lang w:eastAsia="en-GB"/>
              </w:rPr>
              <w:t>5</w:t>
            </w:r>
            <w:r w:rsidRPr="00862F2F">
              <w:rPr>
                <w:rFonts w:eastAsia="Times New Roman" w:cs="Arial"/>
                <w:b/>
                <w:sz w:val="20"/>
                <w:szCs w:val="20"/>
                <w:lang w:eastAsia="en-GB"/>
              </w:rPr>
              <w:t xml:space="preserve"> - Do you deliberately harm yourself, i.e. cut yourself and/or take overdoses?</w:t>
            </w:r>
          </w:p>
        </w:tc>
      </w:tr>
      <w:tr w:rsidR="001C5ED2" w:rsidRPr="00862F2F" w14:paraId="2166D8E4" w14:textId="77777777" w:rsidTr="00816E8C">
        <w:trPr>
          <w:gridAfter w:val="1"/>
          <w:wAfter w:w="280" w:type="dxa"/>
          <w:jc w:val="center"/>
        </w:trPr>
        <w:tc>
          <w:tcPr>
            <w:tcW w:w="1828" w:type="dxa"/>
            <w:gridSpan w:val="2"/>
            <w:shd w:val="clear" w:color="auto" w:fill="C2D69B" w:themeFill="accent3" w:themeFillTint="99"/>
          </w:tcPr>
          <w:p w14:paraId="0033DB00" w14:textId="77777777" w:rsidR="002165D0" w:rsidRPr="00862F2F" w:rsidRDefault="002165D0" w:rsidP="001C5ED2">
            <w:pPr>
              <w:spacing w:after="0" w:line="240" w:lineRule="auto"/>
              <w:jc w:val="center"/>
              <w:outlineLvl w:val="0"/>
              <w:rPr>
                <w:rFonts w:eastAsia="Times New Roman" w:cs="Arial"/>
                <w:sz w:val="20"/>
                <w:szCs w:val="20"/>
                <w:lang w:eastAsia="en-GB"/>
              </w:rPr>
            </w:pPr>
          </w:p>
          <w:p w14:paraId="60653B35" w14:textId="77777777" w:rsidR="001C5ED2" w:rsidRPr="00862F2F" w:rsidRDefault="001C5ED2" w:rsidP="00862F2F">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 xml:space="preserve">No </w:t>
            </w:r>
            <w:r w:rsidR="002165D0" w:rsidRPr="00862F2F">
              <w:rPr>
                <w:rFonts w:eastAsia="Times New Roman" w:cs="Arial"/>
                <w:sz w:val="20"/>
                <w:szCs w:val="20"/>
                <w:lang w:eastAsia="en-GB"/>
              </w:rPr>
              <w:t xml:space="preserve">           </w:t>
            </w:r>
            <w:sdt>
              <w:sdtPr>
                <w:rPr>
                  <w:rFonts w:eastAsia="Times New Roman" w:cs="Arial"/>
                  <w:sz w:val="20"/>
                  <w:szCs w:val="20"/>
                  <w:lang w:eastAsia="en-GB"/>
                </w:rPr>
                <w:id w:val="-1816942480"/>
                <w14:checkbox>
                  <w14:checked w14:val="0"/>
                  <w14:checkedState w14:val="2612" w14:font="MS Gothic"/>
                  <w14:uncheckedState w14:val="2610" w14:font="MS Gothic"/>
                </w14:checkbox>
              </w:sdtPr>
              <w:sdtEndPr/>
              <w:sdtContent>
                <w:r w:rsidR="00EB2F04" w:rsidRPr="00862F2F">
                  <w:rPr>
                    <w:rFonts w:ascii="MS Gothic" w:eastAsia="MS Gothic" w:hAnsi="MS Gothic" w:cs="MS Gothic" w:hint="eastAsia"/>
                    <w:sz w:val="20"/>
                    <w:szCs w:val="20"/>
                    <w:lang w:eastAsia="en-GB"/>
                  </w:rPr>
                  <w:t>☐</w:t>
                </w:r>
              </w:sdtContent>
            </w:sdt>
          </w:p>
          <w:p w14:paraId="269D408A" w14:textId="77777777" w:rsidR="002165D0" w:rsidRPr="00862F2F" w:rsidRDefault="002165D0" w:rsidP="001C5ED2">
            <w:pPr>
              <w:spacing w:after="0" w:line="240" w:lineRule="auto"/>
              <w:jc w:val="center"/>
              <w:outlineLvl w:val="0"/>
              <w:rPr>
                <w:rFonts w:eastAsia="Times New Roman" w:cs="Arial"/>
                <w:sz w:val="20"/>
                <w:szCs w:val="20"/>
                <w:lang w:eastAsia="en-GB"/>
              </w:rPr>
            </w:pPr>
          </w:p>
        </w:tc>
        <w:tc>
          <w:tcPr>
            <w:tcW w:w="2823" w:type="dxa"/>
            <w:gridSpan w:val="2"/>
            <w:shd w:val="clear" w:color="auto" w:fill="FFFF66"/>
          </w:tcPr>
          <w:p w14:paraId="79C1BFA7" w14:textId="77777777" w:rsidR="00862F2F" w:rsidRPr="00862F2F" w:rsidRDefault="00862F2F" w:rsidP="00440314">
            <w:pPr>
              <w:spacing w:after="0" w:line="240" w:lineRule="auto"/>
              <w:outlineLvl w:val="0"/>
              <w:rPr>
                <w:rFonts w:eastAsia="Times New Roman" w:cs="Arial"/>
                <w:sz w:val="20"/>
                <w:szCs w:val="20"/>
                <w:lang w:eastAsia="en-GB"/>
              </w:rPr>
            </w:pPr>
          </w:p>
          <w:p w14:paraId="18E25B7D"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The behaviour is related</w:t>
            </w:r>
          </w:p>
          <w:p w14:paraId="3EDC7A97"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to personal and social</w:t>
            </w:r>
          </w:p>
          <w:p w14:paraId="2B57C4D4"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circumstances which might</w:t>
            </w:r>
          </w:p>
          <w:p w14:paraId="6126C7EA"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include peer pressure to conform.</w:t>
            </w:r>
          </w:p>
          <w:p w14:paraId="27D0401D"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The ‘self-harm’ behaviour</w:t>
            </w:r>
          </w:p>
          <w:p w14:paraId="7B3865C8"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is not routine.</w:t>
            </w:r>
          </w:p>
          <w:p w14:paraId="3DA5B446"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There is no accompanying</w:t>
            </w:r>
          </w:p>
          <w:p w14:paraId="1901BCC5"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risk taking behaviour or</w:t>
            </w:r>
          </w:p>
          <w:p w14:paraId="72B39526"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concerns about the safety</w:t>
            </w:r>
          </w:p>
          <w:p w14:paraId="6E6DCCDC"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to themselves or others.</w:t>
            </w:r>
          </w:p>
          <w:p w14:paraId="05591015"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The impact on daily</w:t>
            </w:r>
          </w:p>
          <w:p w14:paraId="44CAA85B" w14:textId="77777777" w:rsidR="001C5ED2"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 xml:space="preserve">life is minimal.       </w:t>
            </w:r>
            <w:r w:rsidR="002165D0" w:rsidRPr="00862F2F">
              <w:rPr>
                <w:rFonts w:eastAsia="Times New Roman" w:cs="Arial"/>
                <w:sz w:val="20"/>
                <w:szCs w:val="20"/>
                <w:lang w:eastAsia="en-GB"/>
              </w:rPr>
              <w:t xml:space="preserve">             </w:t>
            </w:r>
            <w:sdt>
              <w:sdtPr>
                <w:rPr>
                  <w:rFonts w:eastAsia="Times New Roman" w:cs="Arial"/>
                  <w:sz w:val="20"/>
                  <w:szCs w:val="20"/>
                  <w:lang w:eastAsia="en-GB"/>
                </w:rPr>
                <w:id w:val="-1673098945"/>
                <w14:checkbox>
                  <w14:checked w14:val="0"/>
                  <w14:checkedState w14:val="2612" w14:font="MS Gothic"/>
                  <w14:uncheckedState w14:val="2610" w14:font="MS Gothic"/>
                </w14:checkbox>
              </w:sdtPr>
              <w:sdtEndPr/>
              <w:sdtContent>
                <w:r w:rsidR="002B115C" w:rsidRPr="00862F2F">
                  <w:rPr>
                    <w:rFonts w:ascii="MS Gothic" w:eastAsia="MS Gothic" w:hAnsi="MS Gothic" w:cs="MS Gothic" w:hint="eastAsia"/>
                    <w:sz w:val="20"/>
                    <w:szCs w:val="20"/>
                    <w:lang w:eastAsia="en-GB"/>
                  </w:rPr>
                  <w:t>☐</w:t>
                </w:r>
              </w:sdtContent>
            </w:sdt>
          </w:p>
        </w:tc>
        <w:tc>
          <w:tcPr>
            <w:tcW w:w="2798" w:type="dxa"/>
            <w:gridSpan w:val="2"/>
            <w:shd w:val="clear" w:color="auto" w:fill="FFCC00"/>
          </w:tcPr>
          <w:p w14:paraId="2DA983C6"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The self harming behaviour</w:t>
            </w:r>
          </w:p>
          <w:p w14:paraId="5B311F2A"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is linked to other risk factors</w:t>
            </w:r>
          </w:p>
          <w:p w14:paraId="06857F1B"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or behaviours which could</w:t>
            </w:r>
          </w:p>
          <w:p w14:paraId="4A69D10D"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affect the severity of the self</w:t>
            </w:r>
          </w:p>
          <w:p w14:paraId="5885B9EF"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harming, for example linked to</w:t>
            </w:r>
          </w:p>
          <w:p w14:paraId="1D3AFA57"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alcohol or substance misuse.</w:t>
            </w:r>
          </w:p>
          <w:p w14:paraId="7AA2A063"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The self-harming is routine and</w:t>
            </w:r>
          </w:p>
          <w:p w14:paraId="4BEFEC6D"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has been taking place over a</w:t>
            </w:r>
          </w:p>
          <w:p w14:paraId="4E4DF22E"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period of time irrespective of the</w:t>
            </w:r>
          </w:p>
          <w:p w14:paraId="1F50ADB9"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severity of the self-harming.</w:t>
            </w:r>
          </w:p>
          <w:p w14:paraId="752551F8"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The behaviour is being used</w:t>
            </w:r>
          </w:p>
          <w:p w14:paraId="33C6870A"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regularly as a coping mechanism.</w:t>
            </w:r>
          </w:p>
          <w:p w14:paraId="62374C7E"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The impact on daily</w:t>
            </w:r>
          </w:p>
          <w:p w14:paraId="7E7E7102" w14:textId="77777777" w:rsidR="001C5ED2"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life is moderate.</w:t>
            </w:r>
            <w:r w:rsidR="002165D0" w:rsidRPr="00862F2F">
              <w:rPr>
                <w:rFonts w:eastAsia="Times New Roman" w:cs="Arial"/>
                <w:sz w:val="20"/>
                <w:szCs w:val="20"/>
                <w:lang w:eastAsia="en-GB"/>
              </w:rPr>
              <w:t xml:space="preserve">               </w:t>
            </w:r>
            <w:sdt>
              <w:sdtPr>
                <w:rPr>
                  <w:rFonts w:eastAsia="Times New Roman" w:cs="Arial"/>
                  <w:sz w:val="20"/>
                  <w:szCs w:val="20"/>
                  <w:lang w:eastAsia="en-GB"/>
                </w:rPr>
                <w:id w:val="-430350440"/>
                <w14:checkbox>
                  <w14:checked w14:val="0"/>
                  <w14:checkedState w14:val="2612" w14:font="MS Gothic"/>
                  <w14:uncheckedState w14:val="2610" w14:font="MS Gothic"/>
                </w14:checkbox>
              </w:sdtPr>
              <w:sdtEndPr/>
              <w:sdtContent>
                <w:r w:rsidR="002165D0" w:rsidRPr="00862F2F">
                  <w:rPr>
                    <w:rFonts w:ascii="MS Gothic" w:eastAsia="MS Gothic" w:hAnsi="MS Gothic" w:cs="MS Gothic" w:hint="eastAsia"/>
                    <w:sz w:val="20"/>
                    <w:szCs w:val="20"/>
                    <w:lang w:eastAsia="en-GB"/>
                  </w:rPr>
                  <w:t>☐</w:t>
                </w:r>
              </w:sdtContent>
            </w:sdt>
          </w:p>
        </w:tc>
        <w:tc>
          <w:tcPr>
            <w:tcW w:w="2757" w:type="dxa"/>
            <w:shd w:val="clear" w:color="auto" w:fill="FF3300"/>
          </w:tcPr>
          <w:p w14:paraId="53C267DD"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The self harming is part of a</w:t>
            </w:r>
          </w:p>
          <w:p w14:paraId="64177927"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complex mix of behaviours</w:t>
            </w:r>
          </w:p>
          <w:p w14:paraId="738FAE46"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which increase the risk to</w:t>
            </w:r>
          </w:p>
          <w:p w14:paraId="6A1D9CDA"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the child/young person.</w:t>
            </w:r>
          </w:p>
          <w:p w14:paraId="0D1746EB"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The child/young person may</w:t>
            </w:r>
          </w:p>
          <w:p w14:paraId="5108522D"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(but not in every instance) have</w:t>
            </w:r>
          </w:p>
          <w:p w14:paraId="47457A04"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a clinical diagnosis of mental</w:t>
            </w:r>
          </w:p>
          <w:p w14:paraId="4F66B3FC"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health illness or condition.</w:t>
            </w:r>
          </w:p>
          <w:p w14:paraId="32139DCB"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There is evidence that without</w:t>
            </w:r>
          </w:p>
          <w:p w14:paraId="35994705"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specialist and/or clinical</w:t>
            </w:r>
          </w:p>
          <w:p w14:paraId="54464F3A"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intervention the severity of the</w:t>
            </w:r>
          </w:p>
          <w:p w14:paraId="285A37B1" w14:textId="77777777" w:rsidR="00440314" w:rsidRPr="00862F2F" w:rsidRDefault="00440314" w:rsidP="00440314">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self harming will escalate.</w:t>
            </w:r>
          </w:p>
          <w:p w14:paraId="2817500D" w14:textId="77777777" w:rsidR="001C5ED2" w:rsidRPr="00862F2F" w:rsidRDefault="00440314" w:rsidP="00862F2F">
            <w:pPr>
              <w:spacing w:after="0" w:line="240" w:lineRule="auto"/>
              <w:outlineLvl w:val="0"/>
              <w:rPr>
                <w:rFonts w:eastAsia="Times New Roman" w:cs="Arial"/>
                <w:sz w:val="20"/>
                <w:szCs w:val="20"/>
                <w:lang w:eastAsia="en-GB"/>
              </w:rPr>
            </w:pPr>
            <w:r w:rsidRPr="00862F2F">
              <w:rPr>
                <w:rFonts w:eastAsia="Times New Roman" w:cs="Arial"/>
                <w:sz w:val="20"/>
                <w:szCs w:val="20"/>
                <w:lang w:eastAsia="en-GB"/>
              </w:rPr>
              <w:t>The impact on daily life is high</w:t>
            </w:r>
            <w:r w:rsidR="00862F2F" w:rsidRPr="00862F2F">
              <w:rPr>
                <w:rFonts w:eastAsia="Times New Roman" w:cs="Arial"/>
                <w:sz w:val="20"/>
                <w:szCs w:val="20"/>
                <w:lang w:eastAsia="en-GB"/>
              </w:rPr>
              <w:t>.</w:t>
            </w:r>
            <w:r w:rsidR="002165D0" w:rsidRPr="00862F2F">
              <w:rPr>
                <w:rFonts w:eastAsia="Times New Roman" w:cs="Arial"/>
                <w:sz w:val="20"/>
                <w:szCs w:val="20"/>
                <w:lang w:eastAsia="en-GB"/>
              </w:rPr>
              <w:t xml:space="preserve">  </w:t>
            </w:r>
            <w:sdt>
              <w:sdtPr>
                <w:rPr>
                  <w:rFonts w:eastAsia="Times New Roman" w:cs="Arial"/>
                  <w:sz w:val="20"/>
                  <w:szCs w:val="20"/>
                  <w:lang w:eastAsia="en-GB"/>
                </w:rPr>
                <w:id w:val="966480502"/>
                <w14:checkbox>
                  <w14:checked w14:val="0"/>
                  <w14:checkedState w14:val="2612" w14:font="MS Gothic"/>
                  <w14:uncheckedState w14:val="2610" w14:font="MS Gothic"/>
                </w14:checkbox>
              </w:sdtPr>
              <w:sdtEndPr/>
              <w:sdtContent>
                <w:r w:rsidR="002165D0" w:rsidRPr="00862F2F">
                  <w:rPr>
                    <w:rFonts w:ascii="MS Gothic" w:eastAsia="MS Gothic" w:hAnsi="MS Gothic" w:cs="MS Gothic" w:hint="eastAsia"/>
                    <w:sz w:val="20"/>
                    <w:szCs w:val="20"/>
                    <w:lang w:eastAsia="en-GB"/>
                  </w:rPr>
                  <w:t>☐</w:t>
                </w:r>
              </w:sdtContent>
            </w:sdt>
          </w:p>
        </w:tc>
      </w:tr>
      <w:tr w:rsidR="001C5ED2" w:rsidRPr="00862F2F" w14:paraId="7394E41D" w14:textId="77777777" w:rsidTr="00816E8C">
        <w:trPr>
          <w:gridAfter w:val="1"/>
          <w:wAfter w:w="280" w:type="dxa"/>
          <w:jc w:val="center"/>
        </w:trPr>
        <w:tc>
          <w:tcPr>
            <w:tcW w:w="1828" w:type="dxa"/>
            <w:gridSpan w:val="2"/>
            <w:shd w:val="clear" w:color="auto" w:fill="C2D69B" w:themeFill="accent3" w:themeFillTint="99"/>
          </w:tcPr>
          <w:p w14:paraId="019B7853" w14:textId="77777777" w:rsidR="001C5ED2" w:rsidRPr="00862F2F" w:rsidRDefault="005C35E2" w:rsidP="001C5ED2">
            <w:pPr>
              <w:spacing w:after="0" w:line="240" w:lineRule="auto"/>
              <w:jc w:val="center"/>
              <w:outlineLvl w:val="0"/>
              <w:rPr>
                <w:rFonts w:eastAsia="Times New Roman" w:cs="Arial"/>
                <w:b/>
                <w:sz w:val="20"/>
                <w:szCs w:val="20"/>
                <w:lang w:eastAsia="en-GB"/>
              </w:rPr>
            </w:pPr>
            <w:r w:rsidRPr="00862F2F">
              <w:rPr>
                <w:rFonts w:eastAsia="Times New Roman" w:cs="Arial"/>
                <w:b/>
                <w:sz w:val="20"/>
                <w:szCs w:val="20"/>
                <w:lang w:eastAsia="en-GB"/>
              </w:rPr>
              <w:t>Needs can be met through universal provision</w:t>
            </w:r>
          </w:p>
        </w:tc>
        <w:tc>
          <w:tcPr>
            <w:tcW w:w="2823" w:type="dxa"/>
            <w:gridSpan w:val="2"/>
            <w:shd w:val="clear" w:color="auto" w:fill="FFFF66"/>
          </w:tcPr>
          <w:p w14:paraId="4463C54B" w14:textId="77777777" w:rsidR="001C5ED2" w:rsidRPr="00862F2F" w:rsidRDefault="005C35E2" w:rsidP="001C5ED2">
            <w:pPr>
              <w:spacing w:after="0" w:line="240" w:lineRule="auto"/>
              <w:jc w:val="center"/>
              <w:outlineLvl w:val="0"/>
              <w:rPr>
                <w:rFonts w:eastAsia="Times New Roman" w:cs="Arial"/>
                <w:b/>
                <w:sz w:val="20"/>
                <w:szCs w:val="20"/>
                <w:lang w:eastAsia="en-GB"/>
              </w:rPr>
            </w:pPr>
            <w:r w:rsidRPr="00862F2F">
              <w:rPr>
                <w:rFonts w:eastAsia="Times New Roman" w:cs="Arial"/>
                <w:b/>
                <w:sz w:val="20"/>
                <w:szCs w:val="20"/>
                <w:lang w:eastAsia="en-GB"/>
              </w:rPr>
              <w:t>Discuss potential referral with the  Healthy Child Service</w:t>
            </w:r>
          </w:p>
        </w:tc>
        <w:tc>
          <w:tcPr>
            <w:tcW w:w="2798" w:type="dxa"/>
            <w:gridSpan w:val="2"/>
            <w:shd w:val="clear" w:color="auto" w:fill="FFCC00"/>
          </w:tcPr>
          <w:p w14:paraId="4294B07A" w14:textId="18B6DD5F" w:rsidR="001C5ED2" w:rsidRPr="00862F2F" w:rsidRDefault="005C35E2" w:rsidP="001C5ED2">
            <w:pPr>
              <w:spacing w:after="0" w:line="240" w:lineRule="auto"/>
              <w:jc w:val="center"/>
              <w:outlineLvl w:val="0"/>
              <w:rPr>
                <w:rFonts w:eastAsia="Times New Roman" w:cs="Arial"/>
                <w:b/>
                <w:sz w:val="20"/>
                <w:szCs w:val="20"/>
                <w:lang w:eastAsia="en-GB"/>
              </w:rPr>
            </w:pPr>
            <w:r w:rsidRPr="00862F2F">
              <w:rPr>
                <w:rFonts w:eastAsia="Times New Roman" w:cs="Arial"/>
                <w:b/>
                <w:sz w:val="20"/>
                <w:szCs w:val="20"/>
                <w:lang w:eastAsia="en-GB"/>
              </w:rPr>
              <w:t>Discuss a potential referral with Compass</w:t>
            </w:r>
            <w:r w:rsidR="00AE3CA2">
              <w:rPr>
                <w:rFonts w:eastAsia="Times New Roman" w:cs="Arial"/>
                <w:b/>
                <w:sz w:val="20"/>
                <w:szCs w:val="20"/>
                <w:lang w:eastAsia="en-GB"/>
              </w:rPr>
              <w:t xml:space="preserve"> Phoenix</w:t>
            </w:r>
          </w:p>
        </w:tc>
        <w:tc>
          <w:tcPr>
            <w:tcW w:w="2757" w:type="dxa"/>
            <w:shd w:val="clear" w:color="auto" w:fill="FF3300"/>
          </w:tcPr>
          <w:p w14:paraId="5D4322A4" w14:textId="77777777" w:rsidR="001C5ED2" w:rsidRPr="00862F2F" w:rsidRDefault="005C35E2" w:rsidP="005C35E2">
            <w:pPr>
              <w:spacing w:after="0" w:line="240" w:lineRule="auto"/>
              <w:jc w:val="center"/>
              <w:outlineLvl w:val="0"/>
              <w:rPr>
                <w:rFonts w:eastAsia="Times New Roman" w:cs="Arial"/>
                <w:b/>
                <w:sz w:val="20"/>
                <w:szCs w:val="20"/>
                <w:lang w:eastAsia="en-GB"/>
              </w:rPr>
            </w:pPr>
            <w:r w:rsidRPr="00862F2F">
              <w:rPr>
                <w:rFonts w:eastAsia="Times New Roman" w:cs="Arial"/>
                <w:b/>
                <w:sz w:val="20"/>
                <w:szCs w:val="20"/>
                <w:lang w:eastAsia="en-GB"/>
              </w:rPr>
              <w:t>Discuss a potential referral with specialist CAMHS</w:t>
            </w:r>
          </w:p>
        </w:tc>
      </w:tr>
      <w:tr w:rsidR="00862F2F" w:rsidRPr="00862F2F" w14:paraId="24409639" w14:textId="77777777" w:rsidTr="00816E8C">
        <w:tblPrEx>
          <w:jc w:val="left"/>
        </w:tblPrEx>
        <w:trPr>
          <w:gridBefore w:val="1"/>
          <w:wBefore w:w="280" w:type="dxa"/>
        </w:trPr>
        <w:tc>
          <w:tcPr>
            <w:tcW w:w="10206" w:type="dxa"/>
            <w:gridSpan w:val="7"/>
            <w:shd w:val="clear" w:color="auto" w:fill="C6D9F1" w:themeFill="text2" w:themeFillTint="33"/>
          </w:tcPr>
          <w:p w14:paraId="480C8B16" w14:textId="77777777" w:rsidR="00862F2F" w:rsidRPr="00862F2F" w:rsidRDefault="00862F2F" w:rsidP="00862F2F">
            <w:pPr>
              <w:spacing w:after="0" w:line="240" w:lineRule="auto"/>
              <w:outlineLvl w:val="0"/>
              <w:rPr>
                <w:rFonts w:eastAsia="Times New Roman" w:cs="Arial"/>
                <w:noProof/>
                <w:sz w:val="20"/>
                <w:szCs w:val="20"/>
                <w:lang w:eastAsia="en-GB"/>
              </w:rPr>
            </w:pPr>
            <w:r w:rsidRPr="00862F2F">
              <w:rPr>
                <w:rFonts w:eastAsia="Times New Roman" w:cs="Arial"/>
                <w:b/>
                <w:sz w:val="20"/>
                <w:szCs w:val="20"/>
                <w:lang w:eastAsia="en-GB"/>
              </w:rPr>
              <w:t>Q6 - Do you ever hear voices or see things that other people don’t?</w:t>
            </w:r>
          </w:p>
        </w:tc>
      </w:tr>
      <w:tr w:rsidR="00862F2F" w:rsidRPr="00862F2F" w14:paraId="20AAB5E0" w14:textId="77777777" w:rsidTr="00816E8C">
        <w:tblPrEx>
          <w:jc w:val="left"/>
        </w:tblPrEx>
        <w:trPr>
          <w:gridBefore w:val="1"/>
          <w:wBefore w:w="280" w:type="dxa"/>
        </w:trPr>
        <w:tc>
          <w:tcPr>
            <w:tcW w:w="1843" w:type="dxa"/>
            <w:gridSpan w:val="2"/>
            <w:shd w:val="clear" w:color="auto" w:fill="C2D69B" w:themeFill="accent3" w:themeFillTint="99"/>
          </w:tcPr>
          <w:p w14:paraId="5CCFCA45" w14:textId="77777777" w:rsidR="00862F2F" w:rsidRPr="00862F2F" w:rsidRDefault="00862F2F" w:rsidP="00862F2F">
            <w:pPr>
              <w:spacing w:after="0" w:line="240" w:lineRule="auto"/>
              <w:jc w:val="center"/>
              <w:outlineLvl w:val="0"/>
              <w:rPr>
                <w:rFonts w:eastAsia="Times New Roman" w:cs="Arial"/>
                <w:sz w:val="20"/>
                <w:szCs w:val="20"/>
                <w:lang w:eastAsia="en-GB"/>
              </w:rPr>
            </w:pPr>
          </w:p>
          <w:p w14:paraId="2A8F906F" w14:textId="77777777" w:rsidR="00862F2F" w:rsidRPr="00862F2F" w:rsidRDefault="00862F2F" w:rsidP="00862F2F">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 xml:space="preserve">No                </w:t>
            </w:r>
            <w:sdt>
              <w:sdtPr>
                <w:rPr>
                  <w:rFonts w:eastAsia="Times New Roman" w:cs="Arial"/>
                  <w:sz w:val="20"/>
                  <w:szCs w:val="20"/>
                  <w:lang w:eastAsia="en-GB"/>
                </w:rPr>
                <w:id w:val="-1461801704"/>
                <w14:checkbox>
                  <w14:checked w14:val="0"/>
                  <w14:checkedState w14:val="2612" w14:font="MS Gothic"/>
                  <w14:uncheckedState w14:val="2610" w14:font="MS Gothic"/>
                </w14:checkbox>
              </w:sdtPr>
              <w:sdtEndPr/>
              <w:sdtContent>
                <w:r w:rsidRPr="00862F2F">
                  <w:rPr>
                    <w:rFonts w:ascii="MS Gothic" w:eastAsia="MS Gothic" w:hAnsi="MS Gothic" w:cs="MS Gothic" w:hint="eastAsia"/>
                    <w:sz w:val="20"/>
                    <w:szCs w:val="20"/>
                    <w:lang w:eastAsia="en-GB"/>
                  </w:rPr>
                  <w:t>☐</w:t>
                </w:r>
              </w:sdtContent>
            </w:sdt>
          </w:p>
        </w:tc>
        <w:tc>
          <w:tcPr>
            <w:tcW w:w="2865" w:type="dxa"/>
            <w:gridSpan w:val="2"/>
            <w:shd w:val="clear" w:color="auto" w:fill="FFCC00"/>
          </w:tcPr>
          <w:p w14:paraId="60A4C438" w14:textId="77777777" w:rsidR="00862F2F" w:rsidRPr="00862F2F" w:rsidRDefault="00862F2F" w:rsidP="00862F2F">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 xml:space="preserve">Only when I’ve been </w:t>
            </w:r>
          </w:p>
          <w:p w14:paraId="2C0886A4" w14:textId="77777777" w:rsidR="00862F2F" w:rsidRPr="00862F2F" w:rsidRDefault="00862F2F" w:rsidP="00862F2F">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 xml:space="preserve">using drugs            </w:t>
            </w:r>
            <w:sdt>
              <w:sdtPr>
                <w:rPr>
                  <w:rFonts w:eastAsia="Times New Roman" w:cs="Arial"/>
                  <w:sz w:val="20"/>
                  <w:szCs w:val="20"/>
                  <w:lang w:eastAsia="en-GB"/>
                </w:rPr>
                <w:id w:val="497926952"/>
                <w14:checkbox>
                  <w14:checked w14:val="0"/>
                  <w14:checkedState w14:val="2612" w14:font="MS Gothic"/>
                  <w14:uncheckedState w14:val="2610" w14:font="MS Gothic"/>
                </w14:checkbox>
              </w:sdtPr>
              <w:sdtEndPr/>
              <w:sdtContent>
                <w:r w:rsidRPr="00862F2F">
                  <w:rPr>
                    <w:rFonts w:ascii="MS Gothic" w:eastAsia="MS Gothic" w:hAnsi="MS Gothic" w:cs="MS Gothic" w:hint="eastAsia"/>
                    <w:sz w:val="20"/>
                    <w:szCs w:val="20"/>
                    <w:lang w:eastAsia="en-GB"/>
                  </w:rPr>
                  <w:t>☐</w:t>
                </w:r>
              </w:sdtContent>
            </w:sdt>
          </w:p>
        </w:tc>
        <w:tc>
          <w:tcPr>
            <w:tcW w:w="5498" w:type="dxa"/>
            <w:gridSpan w:val="3"/>
            <w:shd w:val="clear" w:color="auto" w:fill="FF3300"/>
          </w:tcPr>
          <w:p w14:paraId="5E220370" w14:textId="77777777" w:rsidR="00862F2F" w:rsidRPr="00862F2F" w:rsidRDefault="00862F2F" w:rsidP="00862F2F">
            <w:pPr>
              <w:spacing w:after="0" w:line="240" w:lineRule="auto"/>
              <w:jc w:val="center"/>
              <w:outlineLvl w:val="0"/>
              <w:rPr>
                <w:rFonts w:eastAsia="Times New Roman" w:cs="Arial"/>
                <w:sz w:val="20"/>
                <w:szCs w:val="20"/>
                <w:lang w:eastAsia="en-GB"/>
              </w:rPr>
            </w:pPr>
          </w:p>
          <w:p w14:paraId="59EAD2ED" w14:textId="77777777" w:rsidR="00862F2F" w:rsidRPr="00862F2F" w:rsidRDefault="00862F2F" w:rsidP="00862F2F">
            <w:pPr>
              <w:spacing w:after="0" w:line="240" w:lineRule="auto"/>
              <w:jc w:val="center"/>
              <w:outlineLvl w:val="0"/>
              <w:rPr>
                <w:rFonts w:eastAsia="Times New Roman" w:cs="Arial"/>
                <w:sz w:val="20"/>
                <w:szCs w:val="20"/>
                <w:lang w:eastAsia="en-GB"/>
              </w:rPr>
            </w:pPr>
            <w:r w:rsidRPr="00862F2F">
              <w:rPr>
                <w:rFonts w:eastAsia="Times New Roman" w:cs="Arial"/>
                <w:sz w:val="20"/>
                <w:szCs w:val="20"/>
                <w:lang w:eastAsia="en-GB"/>
              </w:rPr>
              <w:t xml:space="preserve">Yes                               </w:t>
            </w:r>
            <w:sdt>
              <w:sdtPr>
                <w:rPr>
                  <w:rFonts w:eastAsia="Times New Roman" w:cs="Arial"/>
                  <w:sz w:val="20"/>
                  <w:szCs w:val="20"/>
                  <w:lang w:eastAsia="en-GB"/>
                </w:rPr>
                <w:id w:val="-106969174"/>
                <w14:checkbox>
                  <w14:checked w14:val="0"/>
                  <w14:checkedState w14:val="2612" w14:font="MS Gothic"/>
                  <w14:uncheckedState w14:val="2610" w14:font="MS Gothic"/>
                </w14:checkbox>
              </w:sdtPr>
              <w:sdtEndPr/>
              <w:sdtContent>
                <w:r w:rsidRPr="00862F2F">
                  <w:rPr>
                    <w:rFonts w:ascii="MS Gothic" w:eastAsia="MS Gothic" w:hAnsi="MS Gothic" w:cs="MS Gothic" w:hint="eastAsia"/>
                    <w:sz w:val="20"/>
                    <w:szCs w:val="20"/>
                    <w:lang w:eastAsia="en-GB"/>
                  </w:rPr>
                  <w:t>☐</w:t>
                </w:r>
              </w:sdtContent>
            </w:sdt>
          </w:p>
        </w:tc>
      </w:tr>
      <w:tr w:rsidR="00862F2F" w:rsidRPr="00862F2F" w14:paraId="3C157445" w14:textId="77777777" w:rsidTr="00816E8C">
        <w:tblPrEx>
          <w:jc w:val="left"/>
        </w:tblPrEx>
        <w:trPr>
          <w:gridBefore w:val="1"/>
          <w:wBefore w:w="280" w:type="dxa"/>
        </w:trPr>
        <w:tc>
          <w:tcPr>
            <w:tcW w:w="1843" w:type="dxa"/>
            <w:gridSpan w:val="2"/>
            <w:shd w:val="clear" w:color="auto" w:fill="C2D69B" w:themeFill="accent3" w:themeFillTint="99"/>
          </w:tcPr>
          <w:p w14:paraId="50101BCE" w14:textId="77777777" w:rsidR="00862F2F" w:rsidRPr="00862F2F" w:rsidRDefault="00862F2F" w:rsidP="00862F2F">
            <w:pPr>
              <w:spacing w:after="0" w:line="240" w:lineRule="auto"/>
              <w:jc w:val="center"/>
              <w:outlineLvl w:val="0"/>
              <w:rPr>
                <w:rFonts w:eastAsia="Times New Roman" w:cs="Arial"/>
                <w:b/>
                <w:sz w:val="20"/>
                <w:szCs w:val="20"/>
                <w:lang w:eastAsia="en-GB"/>
              </w:rPr>
            </w:pPr>
            <w:r w:rsidRPr="00862F2F">
              <w:rPr>
                <w:rFonts w:eastAsia="Times New Roman" w:cs="Arial"/>
                <w:b/>
                <w:sz w:val="20"/>
                <w:szCs w:val="20"/>
                <w:lang w:eastAsia="en-GB"/>
              </w:rPr>
              <w:t>Needs can be met through universal provision</w:t>
            </w:r>
          </w:p>
        </w:tc>
        <w:tc>
          <w:tcPr>
            <w:tcW w:w="2865" w:type="dxa"/>
            <w:gridSpan w:val="2"/>
            <w:shd w:val="clear" w:color="auto" w:fill="FFCC00"/>
          </w:tcPr>
          <w:p w14:paraId="150787FA" w14:textId="34F22EFF" w:rsidR="00862F2F" w:rsidRPr="00862F2F" w:rsidRDefault="00862F2F" w:rsidP="00862F2F">
            <w:pPr>
              <w:spacing w:after="0" w:line="240" w:lineRule="auto"/>
              <w:jc w:val="center"/>
              <w:outlineLvl w:val="0"/>
              <w:rPr>
                <w:rFonts w:eastAsia="Times New Roman" w:cs="Arial"/>
                <w:b/>
                <w:sz w:val="20"/>
                <w:szCs w:val="20"/>
                <w:lang w:eastAsia="en-GB"/>
              </w:rPr>
            </w:pPr>
            <w:r w:rsidRPr="00862F2F">
              <w:rPr>
                <w:rFonts w:eastAsia="Times New Roman" w:cs="Arial"/>
                <w:b/>
                <w:sz w:val="20"/>
                <w:szCs w:val="20"/>
                <w:lang w:eastAsia="en-GB"/>
              </w:rPr>
              <w:t>Discuss a potential referral with Compass</w:t>
            </w:r>
            <w:r w:rsidR="00AE3CA2">
              <w:rPr>
                <w:rFonts w:eastAsia="Times New Roman" w:cs="Arial"/>
                <w:b/>
                <w:sz w:val="20"/>
                <w:szCs w:val="20"/>
                <w:lang w:eastAsia="en-GB"/>
              </w:rPr>
              <w:t xml:space="preserve"> Phoenix</w:t>
            </w:r>
          </w:p>
        </w:tc>
        <w:tc>
          <w:tcPr>
            <w:tcW w:w="5498" w:type="dxa"/>
            <w:gridSpan w:val="3"/>
            <w:shd w:val="clear" w:color="auto" w:fill="FF3300"/>
          </w:tcPr>
          <w:p w14:paraId="5CF84900" w14:textId="77777777" w:rsidR="00862F2F" w:rsidRPr="00862F2F" w:rsidRDefault="00862F2F" w:rsidP="00862F2F">
            <w:pPr>
              <w:spacing w:after="0" w:line="240" w:lineRule="auto"/>
              <w:jc w:val="center"/>
              <w:outlineLvl w:val="0"/>
              <w:rPr>
                <w:rFonts w:eastAsia="Times New Roman" w:cs="Arial"/>
                <w:b/>
                <w:sz w:val="20"/>
                <w:szCs w:val="20"/>
                <w:u w:val="single"/>
                <w:lang w:eastAsia="en-GB"/>
              </w:rPr>
            </w:pPr>
            <w:r w:rsidRPr="00862F2F">
              <w:rPr>
                <w:rFonts w:eastAsia="Times New Roman" w:cs="Arial"/>
                <w:b/>
                <w:sz w:val="20"/>
                <w:szCs w:val="20"/>
                <w:lang w:eastAsia="en-GB"/>
              </w:rPr>
              <w:t>Discuss a potential referral with the Early Intervention in Psychosis Team (ages 14+) or your local CAMHS provider</w:t>
            </w:r>
          </w:p>
        </w:tc>
      </w:tr>
    </w:tbl>
    <w:p w14:paraId="1E1A4ACB" w14:textId="77777777" w:rsidR="00862F2F" w:rsidRPr="001C5ED2" w:rsidRDefault="00862F2F" w:rsidP="001C5ED2">
      <w:pPr>
        <w:widowControl w:val="0"/>
        <w:autoSpaceDE w:val="0"/>
        <w:autoSpaceDN w:val="0"/>
        <w:adjustRightInd w:val="0"/>
        <w:spacing w:after="0" w:line="240" w:lineRule="auto"/>
        <w:jc w:val="center"/>
        <w:rPr>
          <w:rFonts w:ascii="Arial" w:eastAsia="Times New Roman" w:hAnsi="Arial" w:cs="Arial"/>
          <w:b/>
          <w:sz w:val="18"/>
          <w:szCs w:val="18"/>
          <w:u w:val="single"/>
          <w:lang w:eastAsia="en-GB"/>
        </w:rPr>
      </w:pPr>
    </w:p>
    <w:p w14:paraId="71B40B69" w14:textId="77777777" w:rsidR="00862F2F" w:rsidRDefault="00862F2F" w:rsidP="00440314">
      <w:pPr>
        <w:rPr>
          <w:rFonts w:eastAsia="Times New Roman" w:cs="Arial"/>
          <w:b/>
          <w:u w:val="single"/>
          <w:lang w:eastAsia="en-GB"/>
        </w:rPr>
      </w:pPr>
    </w:p>
    <w:p w14:paraId="2326A7CB" w14:textId="77777777" w:rsidR="00862F2F" w:rsidRDefault="00862F2F" w:rsidP="00440314">
      <w:pPr>
        <w:rPr>
          <w:rFonts w:eastAsia="Times New Roman" w:cs="Arial"/>
          <w:b/>
          <w:u w:val="single"/>
          <w:lang w:eastAsia="en-GB"/>
        </w:rPr>
      </w:pPr>
    </w:p>
    <w:p w14:paraId="1CFFD8E9" w14:textId="689E5A13" w:rsidR="008605E7" w:rsidRDefault="008605E7" w:rsidP="00AE3CA2">
      <w:pPr>
        <w:tabs>
          <w:tab w:val="left" w:pos="8628"/>
        </w:tabs>
        <w:rPr>
          <w:rFonts w:eastAsia="Times New Roman" w:cs="Arial"/>
          <w:b/>
          <w:u w:val="single"/>
          <w:lang w:eastAsia="en-GB"/>
        </w:rPr>
      </w:pPr>
    </w:p>
    <w:p w14:paraId="1E312509" w14:textId="77777777" w:rsidR="00951596" w:rsidRDefault="00951596" w:rsidP="00440314">
      <w:pPr>
        <w:rPr>
          <w:rFonts w:eastAsia="Times New Roman" w:cs="Arial"/>
          <w:b/>
          <w:lang w:eastAsia="en-GB"/>
        </w:rPr>
      </w:pPr>
    </w:p>
    <w:tbl>
      <w:tblPr>
        <w:tblStyle w:val="TableGrid1"/>
        <w:tblW w:w="10773" w:type="dxa"/>
        <w:tblInd w:w="108" w:type="dxa"/>
        <w:tblBorders>
          <w:insideH w:val="none" w:sz="0" w:space="0" w:color="auto"/>
        </w:tblBorders>
        <w:tblLook w:val="04A0" w:firstRow="1" w:lastRow="0" w:firstColumn="1" w:lastColumn="0" w:noHBand="0" w:noVBand="1"/>
      </w:tblPr>
      <w:tblGrid>
        <w:gridCol w:w="10773"/>
      </w:tblGrid>
      <w:tr w:rsidR="00063F0D" w:rsidRPr="00CE3FD3" w14:paraId="76F9AD52" w14:textId="77777777" w:rsidTr="006A2451">
        <w:trPr>
          <w:trHeight w:val="274"/>
        </w:trPr>
        <w:tc>
          <w:tcPr>
            <w:tcW w:w="10773" w:type="dxa"/>
            <w:tcBorders>
              <w:top w:val="single" w:sz="4" w:space="0" w:color="auto"/>
              <w:bottom w:val="single" w:sz="4" w:space="0" w:color="auto"/>
            </w:tcBorders>
            <w:shd w:val="clear" w:color="auto" w:fill="C6D9F1" w:themeFill="text2" w:themeFillTint="33"/>
          </w:tcPr>
          <w:p w14:paraId="3CC54520" w14:textId="77777777" w:rsidR="00063F0D" w:rsidRPr="00CE3FD3" w:rsidRDefault="00063F0D" w:rsidP="00CE3FD3">
            <w:pPr>
              <w:spacing w:line="276" w:lineRule="auto"/>
              <w:jc w:val="center"/>
              <w:rPr>
                <w:rFonts w:cs="Arial"/>
              </w:rPr>
            </w:pPr>
            <w:r w:rsidRPr="00CE3FD3">
              <w:rPr>
                <w:rFonts w:cs="Arial"/>
                <w:b/>
              </w:rPr>
              <w:lastRenderedPageBreak/>
              <w:t>Privacy Notice Statement</w:t>
            </w:r>
          </w:p>
        </w:tc>
      </w:tr>
      <w:tr w:rsidR="00063F0D" w:rsidRPr="00CE3FD3" w14:paraId="2665F706" w14:textId="77777777" w:rsidTr="006A2451">
        <w:tc>
          <w:tcPr>
            <w:tcW w:w="10773" w:type="dxa"/>
            <w:tcBorders>
              <w:top w:val="single" w:sz="4" w:space="0" w:color="auto"/>
            </w:tcBorders>
          </w:tcPr>
          <w:p w14:paraId="637B14AE" w14:textId="77777777" w:rsidR="00063F0D" w:rsidRPr="00CE3FD3" w:rsidRDefault="00063F0D" w:rsidP="00063F0D">
            <w:pPr>
              <w:spacing w:line="276" w:lineRule="auto"/>
              <w:rPr>
                <w:rFonts w:cs="Arial"/>
              </w:rPr>
            </w:pPr>
            <w:r w:rsidRPr="00CE3FD3">
              <w:rPr>
                <w:rFonts w:cs="Arial"/>
              </w:rPr>
              <w:t>Please note by completing this re</w:t>
            </w:r>
            <w:r w:rsidR="008605E7" w:rsidRPr="00CE3FD3">
              <w:rPr>
                <w:rFonts w:cs="Arial"/>
              </w:rPr>
              <w:t>ferral, Compass will expect the following (please tick to confirm)</w:t>
            </w:r>
            <w:r w:rsidRPr="00CE3FD3">
              <w:rPr>
                <w:rFonts w:cs="Arial"/>
              </w:rPr>
              <w:t>:</w:t>
            </w:r>
            <w:r w:rsidR="006A2451" w:rsidRPr="00CE3FD3">
              <w:rPr>
                <w:rFonts w:cs="Arial"/>
              </w:rPr>
              <w:t xml:space="preserve"> </w:t>
            </w:r>
          </w:p>
          <w:p w14:paraId="03D534A7" w14:textId="77777777" w:rsidR="00063F0D" w:rsidRPr="00CE3FD3" w:rsidRDefault="00063F0D" w:rsidP="008605E7">
            <w:pPr>
              <w:pStyle w:val="ListParagraph"/>
              <w:numPr>
                <w:ilvl w:val="0"/>
                <w:numId w:val="10"/>
              </w:numPr>
              <w:rPr>
                <w:rFonts w:cs="Arial"/>
              </w:rPr>
            </w:pPr>
            <w:r w:rsidRPr="00CE3FD3">
              <w:rPr>
                <w:rFonts w:cs="Arial"/>
              </w:rPr>
              <w:t xml:space="preserve">This referral has been discussed and agreed by the service user </w:t>
            </w:r>
            <w:r w:rsidR="006A2451" w:rsidRPr="00CE3FD3">
              <w:rPr>
                <w:rFonts w:eastAsia="Times New Roman" w:cs="Arial"/>
                <w:lang w:eastAsia="en-GB"/>
              </w:rPr>
              <w:t xml:space="preserve">  </w:t>
            </w:r>
            <w:sdt>
              <w:sdtPr>
                <w:rPr>
                  <w:rFonts w:eastAsia="MS Gothic" w:cs="Arial"/>
                  <w:lang w:eastAsia="en-GB"/>
                </w:rPr>
                <w:id w:val="1217854238"/>
                <w14:checkbox>
                  <w14:checked w14:val="0"/>
                  <w14:checkedState w14:val="2612" w14:font="MS Gothic"/>
                  <w14:uncheckedState w14:val="2610" w14:font="MS Gothic"/>
                </w14:checkbox>
              </w:sdtPr>
              <w:sdtEndPr/>
              <w:sdtContent>
                <w:r w:rsidR="006A2451" w:rsidRPr="00CE3FD3">
                  <w:rPr>
                    <w:rFonts w:ascii="MS Gothic" w:eastAsia="MS Gothic" w:hAnsi="MS Gothic" w:cs="MS Gothic" w:hint="eastAsia"/>
                    <w:lang w:eastAsia="en-GB"/>
                  </w:rPr>
                  <w:t>☐</w:t>
                </w:r>
              </w:sdtContent>
            </w:sdt>
            <w:r w:rsidR="006A2451" w:rsidRPr="00CE3FD3">
              <w:rPr>
                <w:rFonts w:eastAsia="Times New Roman" w:cs="Arial"/>
                <w:lang w:eastAsia="en-GB"/>
              </w:rPr>
              <w:tab/>
            </w:r>
          </w:p>
          <w:p w14:paraId="25518B30" w14:textId="77777777" w:rsidR="00063F0D" w:rsidRPr="00CE3FD3" w:rsidRDefault="00063F0D" w:rsidP="008605E7">
            <w:pPr>
              <w:pStyle w:val="ListParagraph"/>
              <w:numPr>
                <w:ilvl w:val="0"/>
                <w:numId w:val="10"/>
              </w:numPr>
              <w:rPr>
                <w:rFonts w:cs="Arial"/>
              </w:rPr>
            </w:pPr>
            <w:r w:rsidRPr="00CE3FD3">
              <w:rPr>
                <w:rFonts w:cs="Arial"/>
              </w:rPr>
              <w:t>You consider the service user to have capacity to give informed consent</w:t>
            </w:r>
            <w:r w:rsidR="008605E7" w:rsidRPr="00CE3FD3">
              <w:rPr>
                <w:rFonts w:cs="Arial"/>
              </w:rPr>
              <w:t xml:space="preserve">   </w:t>
            </w:r>
            <w:r w:rsidR="006A2451" w:rsidRPr="00CE3FD3">
              <w:rPr>
                <w:rFonts w:cs="Arial"/>
              </w:rPr>
              <w:t xml:space="preserve"> </w:t>
            </w:r>
            <w:r w:rsidR="006A2451" w:rsidRPr="00CE3FD3">
              <w:rPr>
                <w:rFonts w:eastAsia="Times New Roman" w:cs="Arial"/>
                <w:lang w:eastAsia="en-GB"/>
              </w:rPr>
              <w:t xml:space="preserve">  </w:t>
            </w:r>
            <w:sdt>
              <w:sdtPr>
                <w:rPr>
                  <w:rFonts w:eastAsia="MS Gothic" w:cs="Arial"/>
                  <w:lang w:eastAsia="en-GB"/>
                </w:rPr>
                <w:id w:val="1148096426"/>
                <w14:checkbox>
                  <w14:checked w14:val="0"/>
                  <w14:checkedState w14:val="2612" w14:font="MS Gothic"/>
                  <w14:uncheckedState w14:val="2610" w14:font="MS Gothic"/>
                </w14:checkbox>
              </w:sdtPr>
              <w:sdtEndPr/>
              <w:sdtContent>
                <w:r w:rsidR="006A2451" w:rsidRPr="00CE3FD3">
                  <w:rPr>
                    <w:rFonts w:ascii="MS Gothic" w:eastAsia="MS Gothic" w:hAnsi="MS Gothic" w:cs="MS Gothic" w:hint="eastAsia"/>
                    <w:lang w:eastAsia="en-GB"/>
                  </w:rPr>
                  <w:t>☐</w:t>
                </w:r>
              </w:sdtContent>
            </w:sdt>
            <w:r w:rsidR="006A2451" w:rsidRPr="00CE3FD3">
              <w:rPr>
                <w:rFonts w:eastAsia="Times New Roman" w:cs="Arial"/>
                <w:lang w:eastAsia="en-GB"/>
              </w:rPr>
              <w:tab/>
            </w:r>
          </w:p>
          <w:p w14:paraId="445583D5" w14:textId="77777777" w:rsidR="006A2451" w:rsidRPr="00CE3FD3" w:rsidRDefault="00063F0D" w:rsidP="008605E7">
            <w:pPr>
              <w:pStyle w:val="ListParagraph"/>
              <w:numPr>
                <w:ilvl w:val="0"/>
                <w:numId w:val="10"/>
              </w:numPr>
              <w:rPr>
                <w:rFonts w:cs="Arial"/>
              </w:rPr>
            </w:pPr>
            <w:r w:rsidRPr="00CE3FD3">
              <w:rPr>
                <w:rFonts w:cs="Arial"/>
              </w:rPr>
              <w:t>You have explained that any information held on this form will be stored by Compass on a secure database</w:t>
            </w:r>
            <w:r w:rsidR="008605E7" w:rsidRPr="00CE3FD3">
              <w:rPr>
                <w:rFonts w:cs="Arial"/>
              </w:rPr>
              <w:t xml:space="preserve">   </w:t>
            </w:r>
            <w:r w:rsidR="006A2451" w:rsidRPr="00CE3FD3">
              <w:rPr>
                <w:rFonts w:cs="Arial"/>
              </w:rPr>
              <w:t xml:space="preserve">  </w:t>
            </w:r>
            <w:r w:rsidR="006A2451" w:rsidRPr="00CE3FD3">
              <w:rPr>
                <w:rFonts w:eastAsia="Times New Roman" w:cs="Arial"/>
                <w:lang w:eastAsia="en-GB"/>
              </w:rPr>
              <w:t xml:space="preserve"> </w:t>
            </w:r>
            <w:sdt>
              <w:sdtPr>
                <w:rPr>
                  <w:rFonts w:eastAsia="MS Gothic" w:cs="Arial"/>
                  <w:lang w:eastAsia="en-GB"/>
                </w:rPr>
                <w:id w:val="1008561056"/>
                <w14:checkbox>
                  <w14:checked w14:val="0"/>
                  <w14:checkedState w14:val="2612" w14:font="MS Gothic"/>
                  <w14:uncheckedState w14:val="2610" w14:font="MS Gothic"/>
                </w14:checkbox>
              </w:sdtPr>
              <w:sdtEndPr/>
              <w:sdtContent>
                <w:r w:rsidR="00FF42FF" w:rsidRPr="00CE3FD3">
                  <w:rPr>
                    <w:rFonts w:ascii="MS Gothic" w:eastAsia="MS Gothic" w:hAnsi="MS Gothic" w:cs="MS Gothic" w:hint="eastAsia"/>
                    <w:lang w:eastAsia="en-GB"/>
                  </w:rPr>
                  <w:t>☐</w:t>
                </w:r>
              </w:sdtContent>
            </w:sdt>
            <w:r w:rsidR="006A2451" w:rsidRPr="00CE3FD3">
              <w:rPr>
                <w:rFonts w:eastAsia="Times New Roman" w:cs="Arial"/>
                <w:lang w:eastAsia="en-GB"/>
              </w:rPr>
              <w:tab/>
            </w:r>
          </w:p>
          <w:p w14:paraId="1FAF6297" w14:textId="77777777" w:rsidR="00063F0D" w:rsidRPr="00CE3FD3" w:rsidRDefault="00051981" w:rsidP="002B115C">
            <w:pPr>
              <w:spacing w:line="276" w:lineRule="auto"/>
              <w:ind w:left="142"/>
              <w:rPr>
                <w:rFonts w:cs="Arial"/>
              </w:rPr>
            </w:pPr>
            <w:r w:rsidRPr="00CE3FD3">
              <w:rPr>
                <w:rFonts w:cs="Arial"/>
              </w:rPr>
              <w:t>Signed by re</w:t>
            </w:r>
            <w:r w:rsidR="002B115C" w:rsidRPr="00CE3FD3">
              <w:rPr>
                <w:rFonts w:cs="Arial"/>
              </w:rPr>
              <w:t>ferrer:………………</w:t>
            </w:r>
            <w:r w:rsidR="00FF42FF" w:rsidRPr="00CE3FD3">
              <w:rPr>
                <w:rFonts w:cs="Arial"/>
              </w:rPr>
              <w:t>…</w:t>
            </w:r>
            <w:r w:rsidR="00063F0D" w:rsidRPr="00CE3FD3">
              <w:rPr>
                <w:rFonts w:cs="Arial"/>
              </w:rPr>
              <w:tab/>
            </w:r>
            <w:r w:rsidR="00063F0D" w:rsidRPr="00CE3FD3">
              <w:rPr>
                <w:rFonts w:cs="Arial"/>
              </w:rPr>
              <w:tab/>
            </w:r>
            <w:r w:rsidR="00063F0D" w:rsidRPr="00CE3FD3">
              <w:rPr>
                <w:rFonts w:cs="Arial"/>
              </w:rPr>
              <w:tab/>
            </w:r>
            <w:r w:rsidR="00CE3FD3" w:rsidRPr="00CE3FD3">
              <w:rPr>
                <w:rFonts w:cs="Arial"/>
              </w:rPr>
              <w:t xml:space="preserve">        </w:t>
            </w:r>
            <w:r w:rsidR="00063F0D" w:rsidRPr="00CE3FD3">
              <w:rPr>
                <w:rFonts w:cs="Arial"/>
              </w:rPr>
              <w:t>Signed by service user:………………..…..</w:t>
            </w:r>
          </w:p>
        </w:tc>
      </w:tr>
    </w:tbl>
    <w:p w14:paraId="30C2758D" w14:textId="77777777" w:rsidR="00063F0D" w:rsidRPr="001C5ED2" w:rsidRDefault="00063F0D" w:rsidP="001C5ED2">
      <w:pPr>
        <w:spacing w:after="0" w:line="240" w:lineRule="auto"/>
        <w:jc w:val="center"/>
        <w:outlineLvl w:val="0"/>
        <w:rPr>
          <w:rFonts w:ascii="Arial" w:eastAsia="Times New Roman" w:hAnsi="Arial" w:cs="Arial"/>
          <w:b/>
          <w:sz w:val="18"/>
          <w:szCs w:val="18"/>
          <w:lang w:eastAsia="en-GB"/>
        </w:rPr>
      </w:pPr>
    </w:p>
    <w:tbl>
      <w:tblPr>
        <w:tblW w:w="10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498"/>
        <w:gridCol w:w="961"/>
        <w:gridCol w:w="567"/>
        <w:gridCol w:w="4575"/>
      </w:tblGrid>
      <w:tr w:rsidR="001C5ED2" w:rsidRPr="00D678F2" w14:paraId="25DC56D8" w14:textId="77777777" w:rsidTr="006A2451">
        <w:trPr>
          <w:trHeight w:val="263"/>
          <w:jc w:val="center"/>
        </w:trPr>
        <w:tc>
          <w:tcPr>
            <w:tcW w:w="3162" w:type="dxa"/>
            <w:shd w:val="clear" w:color="auto" w:fill="C6D9F1" w:themeFill="text2" w:themeFillTint="33"/>
          </w:tcPr>
          <w:p w14:paraId="2F2469EE" w14:textId="77777777" w:rsidR="001C5ED2" w:rsidRPr="00D678F2" w:rsidRDefault="001C5ED2" w:rsidP="001C5ED2">
            <w:pPr>
              <w:spacing w:after="0" w:line="240" w:lineRule="auto"/>
              <w:jc w:val="center"/>
              <w:rPr>
                <w:rFonts w:eastAsia="Times New Roman" w:cs="Arial"/>
                <w:sz w:val="20"/>
                <w:szCs w:val="20"/>
                <w:lang w:eastAsia="en-GB"/>
              </w:rPr>
            </w:pPr>
            <w:r w:rsidRPr="00D678F2">
              <w:rPr>
                <w:rFonts w:eastAsia="Times New Roman" w:cs="Arial"/>
                <w:sz w:val="20"/>
                <w:szCs w:val="20"/>
                <w:lang w:eastAsia="en-GB"/>
              </w:rPr>
              <w:t>Date received:</w:t>
            </w:r>
          </w:p>
        </w:tc>
        <w:tc>
          <w:tcPr>
            <w:tcW w:w="3026" w:type="dxa"/>
            <w:gridSpan w:val="3"/>
            <w:shd w:val="clear" w:color="auto" w:fill="C6D9F1" w:themeFill="text2" w:themeFillTint="33"/>
          </w:tcPr>
          <w:p w14:paraId="2300A2C9" w14:textId="77777777" w:rsidR="001C5ED2" w:rsidRPr="00D678F2" w:rsidRDefault="001C5ED2" w:rsidP="001C5ED2">
            <w:pPr>
              <w:spacing w:after="0" w:line="240" w:lineRule="auto"/>
              <w:jc w:val="center"/>
              <w:rPr>
                <w:rFonts w:eastAsia="Times New Roman" w:cs="Arial"/>
                <w:sz w:val="20"/>
                <w:szCs w:val="20"/>
                <w:lang w:eastAsia="en-GB"/>
              </w:rPr>
            </w:pPr>
            <w:r w:rsidRPr="00D678F2">
              <w:rPr>
                <w:rFonts w:eastAsia="Times New Roman" w:cs="Arial"/>
                <w:sz w:val="20"/>
                <w:szCs w:val="20"/>
                <w:lang w:eastAsia="en-GB"/>
              </w:rPr>
              <w:t>Date allocated to:</w:t>
            </w:r>
          </w:p>
        </w:tc>
        <w:tc>
          <w:tcPr>
            <w:tcW w:w="4575" w:type="dxa"/>
            <w:shd w:val="clear" w:color="auto" w:fill="C6D9F1" w:themeFill="text2" w:themeFillTint="33"/>
          </w:tcPr>
          <w:p w14:paraId="6A71ABE5" w14:textId="77777777" w:rsidR="001C5ED2" w:rsidRPr="00D678F2" w:rsidRDefault="001C5ED2" w:rsidP="001C5ED2">
            <w:pPr>
              <w:spacing w:after="0" w:line="240" w:lineRule="auto"/>
              <w:jc w:val="center"/>
              <w:rPr>
                <w:rFonts w:eastAsia="Times New Roman" w:cs="Arial"/>
                <w:sz w:val="20"/>
                <w:szCs w:val="20"/>
                <w:lang w:eastAsia="en-GB"/>
              </w:rPr>
            </w:pPr>
            <w:r w:rsidRPr="00D678F2">
              <w:rPr>
                <w:rFonts w:eastAsia="Times New Roman" w:cs="Arial"/>
                <w:sz w:val="20"/>
                <w:szCs w:val="20"/>
                <w:lang w:eastAsia="en-GB"/>
              </w:rPr>
              <w:t>Date of first appointment offered:</w:t>
            </w:r>
          </w:p>
        </w:tc>
      </w:tr>
      <w:tr w:rsidR="001C5ED2" w:rsidRPr="00D678F2" w14:paraId="1D65D354" w14:textId="77777777" w:rsidTr="006A2451">
        <w:trPr>
          <w:trHeight w:val="263"/>
          <w:jc w:val="center"/>
        </w:trPr>
        <w:tc>
          <w:tcPr>
            <w:tcW w:w="3162" w:type="dxa"/>
            <w:tcBorders>
              <w:bottom w:val="single" w:sz="4" w:space="0" w:color="auto"/>
            </w:tcBorders>
            <w:shd w:val="clear" w:color="auto" w:fill="auto"/>
            <w:vAlign w:val="center"/>
          </w:tcPr>
          <w:p w14:paraId="10FC7077" w14:textId="77777777" w:rsidR="001C5ED2" w:rsidRPr="00D678F2" w:rsidRDefault="001C5ED2" w:rsidP="001C5ED2">
            <w:pPr>
              <w:spacing w:after="0" w:line="240" w:lineRule="auto"/>
              <w:rPr>
                <w:rFonts w:eastAsia="Times New Roman" w:cs="Arial"/>
                <w:sz w:val="20"/>
                <w:szCs w:val="20"/>
                <w:lang w:eastAsia="en-GB"/>
              </w:rPr>
            </w:pPr>
          </w:p>
        </w:tc>
        <w:tc>
          <w:tcPr>
            <w:tcW w:w="3026" w:type="dxa"/>
            <w:gridSpan w:val="3"/>
            <w:tcBorders>
              <w:bottom w:val="single" w:sz="4" w:space="0" w:color="auto"/>
            </w:tcBorders>
            <w:shd w:val="clear" w:color="auto" w:fill="auto"/>
            <w:vAlign w:val="center"/>
          </w:tcPr>
          <w:p w14:paraId="3F735075" w14:textId="77777777" w:rsidR="001C5ED2" w:rsidRPr="00D678F2" w:rsidRDefault="001C5ED2" w:rsidP="001C5ED2">
            <w:pPr>
              <w:spacing w:after="0" w:line="240" w:lineRule="auto"/>
              <w:rPr>
                <w:rFonts w:eastAsia="Times New Roman" w:cs="Arial"/>
                <w:sz w:val="20"/>
                <w:szCs w:val="20"/>
                <w:lang w:eastAsia="en-GB"/>
              </w:rPr>
            </w:pPr>
          </w:p>
        </w:tc>
        <w:tc>
          <w:tcPr>
            <w:tcW w:w="4575" w:type="dxa"/>
            <w:tcBorders>
              <w:bottom w:val="single" w:sz="4" w:space="0" w:color="auto"/>
            </w:tcBorders>
            <w:shd w:val="clear" w:color="auto" w:fill="auto"/>
            <w:vAlign w:val="center"/>
          </w:tcPr>
          <w:p w14:paraId="45E2806E" w14:textId="77777777" w:rsidR="001C5ED2" w:rsidRPr="00D678F2" w:rsidRDefault="001C5ED2" w:rsidP="001C5ED2">
            <w:pPr>
              <w:spacing w:after="0" w:line="240" w:lineRule="auto"/>
              <w:rPr>
                <w:rFonts w:eastAsia="Times New Roman" w:cs="Arial"/>
                <w:sz w:val="20"/>
                <w:szCs w:val="20"/>
                <w:lang w:eastAsia="en-GB"/>
              </w:rPr>
            </w:pPr>
          </w:p>
        </w:tc>
      </w:tr>
      <w:tr w:rsidR="001C5ED2" w:rsidRPr="00D678F2" w14:paraId="67811D70" w14:textId="77777777" w:rsidTr="006A2451">
        <w:trPr>
          <w:trHeight w:val="435"/>
          <w:jc w:val="center"/>
        </w:trPr>
        <w:tc>
          <w:tcPr>
            <w:tcW w:w="10763" w:type="dxa"/>
            <w:gridSpan w:val="5"/>
            <w:tcBorders>
              <w:bottom w:val="single" w:sz="4" w:space="0" w:color="auto"/>
            </w:tcBorders>
            <w:shd w:val="clear" w:color="auto" w:fill="C6D9F1" w:themeFill="text2" w:themeFillTint="33"/>
            <w:vAlign w:val="center"/>
          </w:tcPr>
          <w:p w14:paraId="66690F69" w14:textId="77777777" w:rsidR="001C5ED2" w:rsidRPr="00D678F2" w:rsidRDefault="001C5ED2" w:rsidP="00D678F2">
            <w:pPr>
              <w:spacing w:before="120" w:after="0" w:line="240" w:lineRule="auto"/>
              <w:jc w:val="center"/>
              <w:rPr>
                <w:rFonts w:eastAsia="Times New Roman" w:cs="Arial"/>
                <w:b/>
                <w:sz w:val="20"/>
                <w:szCs w:val="20"/>
                <w:lang w:eastAsia="en-GB"/>
              </w:rPr>
            </w:pPr>
            <w:r w:rsidRPr="00D678F2">
              <w:rPr>
                <w:rFonts w:eastAsia="Times New Roman" w:cs="Arial"/>
                <w:b/>
                <w:sz w:val="20"/>
                <w:szCs w:val="20"/>
                <w:lang w:eastAsia="en-GB"/>
              </w:rPr>
              <w:t>CONT</w:t>
            </w:r>
            <w:r w:rsidR="00D678F2">
              <w:rPr>
                <w:rFonts w:eastAsia="Times New Roman" w:cs="Arial"/>
                <w:b/>
                <w:sz w:val="20"/>
                <w:szCs w:val="20"/>
                <w:lang w:eastAsia="en-GB"/>
              </w:rPr>
              <w:t>ACT DETAILS OF THE YOUNG PERSON</w:t>
            </w:r>
          </w:p>
        </w:tc>
      </w:tr>
      <w:tr w:rsidR="001C5ED2" w:rsidRPr="00D678F2" w14:paraId="16E192E3" w14:textId="77777777" w:rsidTr="006A2451">
        <w:trPr>
          <w:jc w:val="center"/>
        </w:trPr>
        <w:tc>
          <w:tcPr>
            <w:tcW w:w="10763" w:type="dxa"/>
            <w:gridSpan w:val="5"/>
            <w:tcBorders>
              <w:bottom w:val="single" w:sz="4" w:space="0" w:color="auto"/>
              <w:right w:val="single" w:sz="4" w:space="0" w:color="auto"/>
            </w:tcBorders>
            <w:shd w:val="clear" w:color="auto" w:fill="auto"/>
            <w:vAlign w:val="center"/>
          </w:tcPr>
          <w:p w14:paraId="5F5339E9" w14:textId="77777777" w:rsidR="001C5ED2" w:rsidRPr="00D678F2" w:rsidRDefault="001C5ED2"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Has the young person consented to this referral?</w:t>
            </w:r>
            <w:r w:rsidR="00595860" w:rsidRPr="00D678F2">
              <w:rPr>
                <w:rFonts w:eastAsia="Times New Roman" w:cs="Arial"/>
                <w:b/>
                <w:sz w:val="20"/>
                <w:szCs w:val="20"/>
                <w:lang w:eastAsia="en-GB"/>
              </w:rPr>
              <w:tab/>
            </w:r>
            <w:r w:rsidR="00595860" w:rsidRPr="00D678F2">
              <w:rPr>
                <w:rFonts w:eastAsia="Times New Roman" w:cs="Arial"/>
                <w:b/>
                <w:sz w:val="20"/>
                <w:szCs w:val="20"/>
                <w:lang w:eastAsia="en-GB"/>
              </w:rPr>
              <w:tab/>
            </w:r>
            <w:r w:rsidR="00595860" w:rsidRPr="00D678F2">
              <w:rPr>
                <w:rFonts w:eastAsia="Times New Roman" w:cs="Arial"/>
                <w:b/>
                <w:sz w:val="20"/>
                <w:szCs w:val="20"/>
                <w:lang w:eastAsia="en-GB"/>
              </w:rPr>
              <w:tab/>
            </w:r>
            <w:r w:rsidRPr="00D678F2">
              <w:rPr>
                <w:rFonts w:eastAsia="Times New Roman" w:cs="Arial"/>
                <w:sz w:val="20"/>
                <w:szCs w:val="20"/>
                <w:lang w:eastAsia="en-GB"/>
              </w:rPr>
              <w:t xml:space="preserve">Yes  </w:t>
            </w:r>
            <w:sdt>
              <w:sdtPr>
                <w:rPr>
                  <w:rFonts w:eastAsia="Times New Roman" w:cs="Arial"/>
                  <w:sz w:val="20"/>
                  <w:szCs w:val="20"/>
                  <w:lang w:eastAsia="en-GB"/>
                </w:rPr>
                <w:id w:val="772132142"/>
                <w14:checkbox>
                  <w14:checked w14:val="0"/>
                  <w14:checkedState w14:val="2612" w14:font="MS Gothic"/>
                  <w14:uncheckedState w14:val="2610" w14:font="MS Gothic"/>
                </w14:checkbox>
              </w:sdtPr>
              <w:sdtEndPr/>
              <w:sdtContent>
                <w:r w:rsidR="002B115C" w:rsidRPr="00D678F2">
                  <w:rPr>
                    <w:rFonts w:ascii="MS Gothic" w:eastAsia="MS Gothic" w:hAnsi="MS Gothic" w:cs="MS Gothic" w:hint="eastAsia"/>
                    <w:sz w:val="20"/>
                    <w:szCs w:val="20"/>
                    <w:lang w:eastAsia="en-GB"/>
                  </w:rPr>
                  <w:t>☐</w:t>
                </w:r>
              </w:sdtContent>
            </w:sdt>
            <w:r w:rsidR="00595860" w:rsidRPr="00D678F2">
              <w:rPr>
                <w:rFonts w:eastAsia="Times New Roman" w:cs="Arial"/>
                <w:sz w:val="20"/>
                <w:szCs w:val="20"/>
                <w:lang w:eastAsia="en-GB"/>
              </w:rPr>
              <w:tab/>
            </w:r>
            <w:r w:rsidR="00595860" w:rsidRPr="00D678F2">
              <w:rPr>
                <w:rFonts w:eastAsia="Times New Roman" w:cs="Arial"/>
                <w:sz w:val="20"/>
                <w:szCs w:val="20"/>
                <w:lang w:eastAsia="en-GB"/>
              </w:rPr>
              <w:tab/>
            </w:r>
            <w:r w:rsidRPr="00D678F2">
              <w:rPr>
                <w:rFonts w:eastAsia="Times New Roman" w:cs="Arial"/>
                <w:sz w:val="20"/>
                <w:szCs w:val="20"/>
                <w:lang w:eastAsia="en-GB"/>
              </w:rPr>
              <w:t xml:space="preserve">No  </w:t>
            </w:r>
            <w:sdt>
              <w:sdtPr>
                <w:rPr>
                  <w:rFonts w:eastAsia="Times New Roman" w:cs="Arial"/>
                  <w:sz w:val="20"/>
                  <w:szCs w:val="20"/>
                  <w:lang w:eastAsia="en-GB"/>
                </w:rPr>
                <w:id w:val="-93021779"/>
                <w14:checkbox>
                  <w14:checked w14:val="0"/>
                  <w14:checkedState w14:val="2612" w14:font="MS Gothic"/>
                  <w14:uncheckedState w14:val="2610" w14:font="MS Gothic"/>
                </w14:checkbox>
              </w:sdtPr>
              <w:sdtEndPr/>
              <w:sdtContent>
                <w:r w:rsidR="002165D0" w:rsidRPr="00D678F2">
                  <w:rPr>
                    <w:rFonts w:ascii="MS Gothic" w:eastAsia="MS Gothic" w:hAnsi="MS Gothic" w:cs="MS Gothic" w:hint="eastAsia"/>
                    <w:sz w:val="20"/>
                    <w:szCs w:val="20"/>
                    <w:lang w:eastAsia="en-GB"/>
                  </w:rPr>
                  <w:t>☐</w:t>
                </w:r>
              </w:sdtContent>
            </w:sdt>
          </w:p>
        </w:tc>
      </w:tr>
      <w:tr w:rsidR="001C5ED2" w:rsidRPr="00D678F2" w14:paraId="5A4FB42B" w14:textId="77777777" w:rsidTr="006A2451">
        <w:trPr>
          <w:trHeight w:val="341"/>
          <w:jc w:val="center"/>
        </w:trPr>
        <w:tc>
          <w:tcPr>
            <w:tcW w:w="10763" w:type="dxa"/>
            <w:gridSpan w:val="5"/>
            <w:shd w:val="clear" w:color="auto" w:fill="auto"/>
            <w:vAlign w:val="center"/>
          </w:tcPr>
          <w:p w14:paraId="66CCCFE0" w14:textId="77777777" w:rsidR="001C5ED2" w:rsidRPr="00D678F2" w:rsidRDefault="001C5ED2" w:rsidP="00D678F2">
            <w:pPr>
              <w:spacing w:after="120" w:line="240" w:lineRule="auto"/>
              <w:rPr>
                <w:rFonts w:eastAsia="Times New Roman" w:cs="Arial"/>
                <w:sz w:val="20"/>
                <w:szCs w:val="20"/>
                <w:lang w:eastAsia="en-GB"/>
              </w:rPr>
            </w:pPr>
            <w:r w:rsidRPr="00D678F2">
              <w:rPr>
                <w:rFonts w:eastAsia="Times New Roman" w:cs="Arial"/>
                <w:b/>
                <w:sz w:val="20"/>
                <w:szCs w:val="20"/>
                <w:lang w:eastAsia="en-GB"/>
              </w:rPr>
              <w:t xml:space="preserve">Young person’s name: </w:t>
            </w:r>
            <w:r w:rsidR="00EB2F04" w:rsidRPr="00D678F2">
              <w:rPr>
                <w:rFonts w:eastAsia="Times New Roman" w:cs="Arial"/>
                <w:b/>
                <w:sz w:val="20"/>
                <w:szCs w:val="20"/>
                <w:lang w:eastAsia="en-GB"/>
              </w:rPr>
              <w:t xml:space="preserve"> </w:t>
            </w:r>
          </w:p>
        </w:tc>
      </w:tr>
      <w:tr w:rsidR="001C5ED2" w:rsidRPr="00D678F2" w14:paraId="5AC69305" w14:textId="77777777" w:rsidTr="006A2451">
        <w:trPr>
          <w:trHeight w:val="433"/>
          <w:jc w:val="center"/>
        </w:trPr>
        <w:tc>
          <w:tcPr>
            <w:tcW w:w="10763" w:type="dxa"/>
            <w:gridSpan w:val="5"/>
            <w:shd w:val="clear" w:color="auto" w:fill="auto"/>
            <w:vAlign w:val="center"/>
          </w:tcPr>
          <w:p w14:paraId="3EBFAFC3" w14:textId="77777777" w:rsidR="001C5ED2" w:rsidRPr="00D678F2" w:rsidRDefault="001C5ED2"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 xml:space="preserve">Young person’s address: </w:t>
            </w:r>
          </w:p>
        </w:tc>
      </w:tr>
      <w:tr w:rsidR="001C5ED2" w:rsidRPr="00D678F2" w14:paraId="047319B8" w14:textId="77777777" w:rsidTr="006A2451">
        <w:trPr>
          <w:trHeight w:val="408"/>
          <w:jc w:val="center"/>
        </w:trPr>
        <w:tc>
          <w:tcPr>
            <w:tcW w:w="10763" w:type="dxa"/>
            <w:gridSpan w:val="5"/>
            <w:shd w:val="clear" w:color="auto" w:fill="auto"/>
            <w:vAlign w:val="center"/>
          </w:tcPr>
          <w:p w14:paraId="0F031617" w14:textId="77777777" w:rsidR="001C5ED2" w:rsidRPr="00D678F2" w:rsidRDefault="001C5ED2" w:rsidP="00D678F2">
            <w:pPr>
              <w:spacing w:after="0" w:line="240" w:lineRule="auto"/>
              <w:rPr>
                <w:rFonts w:eastAsia="Times New Roman" w:cs="Arial"/>
                <w:b/>
                <w:sz w:val="20"/>
                <w:szCs w:val="20"/>
                <w:lang w:eastAsia="en-GB"/>
              </w:rPr>
            </w:pPr>
            <w:r w:rsidRPr="00D678F2">
              <w:rPr>
                <w:rFonts w:eastAsia="Times New Roman" w:cs="Arial"/>
                <w:sz w:val="20"/>
                <w:szCs w:val="20"/>
                <w:lang w:eastAsia="en-GB"/>
              </w:rPr>
              <w:t xml:space="preserve"> (</w:t>
            </w:r>
            <w:r w:rsidRPr="00D678F2">
              <w:rPr>
                <w:rFonts w:eastAsia="Times New Roman" w:cs="Arial"/>
                <w:i/>
                <w:sz w:val="20"/>
                <w:szCs w:val="20"/>
                <w:lang w:eastAsia="en-GB"/>
              </w:rPr>
              <w:t>NB we may c</w:t>
            </w:r>
            <w:r w:rsidR="00D678F2" w:rsidRPr="00D678F2">
              <w:rPr>
                <w:rFonts w:eastAsia="Times New Roman" w:cs="Arial"/>
                <w:i/>
                <w:sz w:val="20"/>
                <w:szCs w:val="20"/>
                <w:lang w:eastAsia="en-GB"/>
              </w:rPr>
              <w:t>orrespond by post</w:t>
            </w:r>
            <w:r w:rsidRPr="00D678F2">
              <w:rPr>
                <w:rFonts w:eastAsia="Times New Roman" w:cs="Arial"/>
                <w:i/>
                <w:sz w:val="20"/>
                <w:szCs w:val="20"/>
                <w:lang w:eastAsia="en-GB"/>
              </w:rPr>
              <w:t xml:space="preserve"> unless referrer explicitly instruct us not to)</w:t>
            </w:r>
            <w:r w:rsidRPr="00D678F2">
              <w:rPr>
                <w:rFonts w:eastAsia="Times New Roman" w:cs="Arial"/>
                <w:sz w:val="20"/>
                <w:szCs w:val="20"/>
                <w:lang w:eastAsia="en-GB"/>
              </w:rPr>
              <w:t xml:space="preserve"> </w:t>
            </w:r>
            <w:r w:rsidR="00595860" w:rsidRPr="00D678F2">
              <w:rPr>
                <w:rFonts w:eastAsia="Times New Roman" w:cs="Arial"/>
                <w:sz w:val="20"/>
                <w:szCs w:val="20"/>
                <w:lang w:eastAsia="en-GB"/>
              </w:rPr>
              <w:tab/>
            </w:r>
            <w:r w:rsidR="00D678F2" w:rsidRPr="00D678F2">
              <w:rPr>
                <w:rFonts w:eastAsia="Times New Roman" w:cs="Arial"/>
                <w:sz w:val="20"/>
                <w:szCs w:val="20"/>
                <w:lang w:eastAsia="en-GB"/>
              </w:rPr>
              <w:t xml:space="preserve">           </w:t>
            </w:r>
            <w:r w:rsidRPr="00D678F2">
              <w:rPr>
                <w:rFonts w:eastAsia="Times New Roman" w:cs="Arial"/>
                <w:b/>
                <w:sz w:val="20"/>
                <w:szCs w:val="20"/>
                <w:lang w:eastAsia="en-GB"/>
              </w:rPr>
              <w:t xml:space="preserve">Postcode: </w:t>
            </w:r>
          </w:p>
        </w:tc>
      </w:tr>
      <w:tr w:rsidR="001C5ED2" w:rsidRPr="00D678F2" w14:paraId="27BC0B63" w14:textId="77777777" w:rsidTr="006A2451">
        <w:trPr>
          <w:trHeight w:val="208"/>
          <w:jc w:val="center"/>
        </w:trPr>
        <w:tc>
          <w:tcPr>
            <w:tcW w:w="10763" w:type="dxa"/>
            <w:gridSpan w:val="5"/>
            <w:shd w:val="clear" w:color="auto" w:fill="auto"/>
            <w:vAlign w:val="center"/>
          </w:tcPr>
          <w:p w14:paraId="4EAE6582" w14:textId="77777777" w:rsidR="001C5ED2" w:rsidRPr="00D678F2" w:rsidRDefault="001C5ED2" w:rsidP="00D678F2">
            <w:pPr>
              <w:spacing w:after="0" w:line="240" w:lineRule="auto"/>
              <w:rPr>
                <w:rFonts w:eastAsia="Times New Roman" w:cs="Arial"/>
                <w:b/>
                <w:sz w:val="20"/>
                <w:szCs w:val="20"/>
                <w:lang w:eastAsia="en-GB"/>
              </w:rPr>
            </w:pPr>
            <w:r w:rsidRPr="00D678F2">
              <w:rPr>
                <w:rFonts w:eastAsia="Times New Roman" w:cs="Arial"/>
                <w:b/>
                <w:sz w:val="20"/>
                <w:szCs w:val="20"/>
                <w:lang w:eastAsia="en-GB"/>
              </w:rPr>
              <w:t xml:space="preserve">Young person’s mobile phone number:  </w:t>
            </w:r>
          </w:p>
          <w:p w14:paraId="137918E0" w14:textId="77777777" w:rsidR="001C5ED2" w:rsidRPr="00D678F2" w:rsidRDefault="001C5ED2" w:rsidP="00D678F2">
            <w:pPr>
              <w:spacing w:after="0" w:line="240" w:lineRule="auto"/>
              <w:rPr>
                <w:rFonts w:eastAsia="Times New Roman" w:cs="Arial"/>
                <w:sz w:val="20"/>
                <w:szCs w:val="20"/>
                <w:lang w:eastAsia="en-GB"/>
              </w:rPr>
            </w:pPr>
            <w:r w:rsidRPr="00D678F2">
              <w:rPr>
                <w:rFonts w:eastAsia="Times New Roman" w:cs="Arial"/>
                <w:sz w:val="20"/>
                <w:szCs w:val="20"/>
                <w:lang w:eastAsia="en-GB"/>
              </w:rPr>
              <w:t>(</w:t>
            </w:r>
            <w:r w:rsidRPr="00D678F2">
              <w:rPr>
                <w:rFonts w:eastAsia="Times New Roman" w:cs="Arial"/>
                <w:i/>
                <w:sz w:val="20"/>
                <w:szCs w:val="20"/>
                <w:lang w:eastAsia="en-GB"/>
              </w:rPr>
              <w:t>NB we may leave a message on this phone number unless referrer explicitly instruct us not to)</w:t>
            </w:r>
          </w:p>
        </w:tc>
      </w:tr>
      <w:tr w:rsidR="001C5ED2" w:rsidRPr="00D678F2" w14:paraId="19E64346" w14:textId="77777777" w:rsidTr="006A2451">
        <w:trPr>
          <w:trHeight w:val="497"/>
          <w:jc w:val="center"/>
        </w:trPr>
        <w:tc>
          <w:tcPr>
            <w:tcW w:w="10763" w:type="dxa"/>
            <w:gridSpan w:val="5"/>
            <w:shd w:val="clear" w:color="auto" w:fill="auto"/>
            <w:vAlign w:val="center"/>
          </w:tcPr>
          <w:p w14:paraId="740DAFC6" w14:textId="77777777" w:rsidR="001C5ED2" w:rsidRPr="00D678F2" w:rsidRDefault="001C5ED2" w:rsidP="00D678F2">
            <w:pPr>
              <w:spacing w:after="0" w:line="240" w:lineRule="auto"/>
              <w:rPr>
                <w:rFonts w:eastAsia="Times New Roman" w:cs="Times New Roman"/>
                <w:sz w:val="20"/>
                <w:szCs w:val="20"/>
                <w:lang w:eastAsia="en-GB"/>
              </w:rPr>
            </w:pPr>
            <w:r w:rsidRPr="00D678F2">
              <w:rPr>
                <w:rFonts w:eastAsia="Times New Roman" w:cs="Arial"/>
                <w:b/>
                <w:sz w:val="20"/>
                <w:szCs w:val="20"/>
                <w:lang w:eastAsia="en-GB"/>
              </w:rPr>
              <w:t xml:space="preserve">Young person’s landline phone number: </w:t>
            </w:r>
          </w:p>
          <w:p w14:paraId="4C1D44D3" w14:textId="77777777" w:rsidR="001C5ED2" w:rsidRPr="00D678F2" w:rsidRDefault="001C5ED2" w:rsidP="00D678F2">
            <w:pPr>
              <w:spacing w:after="0" w:line="240" w:lineRule="auto"/>
              <w:rPr>
                <w:rFonts w:eastAsia="Times New Roman" w:cs="Arial"/>
                <w:sz w:val="20"/>
                <w:szCs w:val="20"/>
                <w:lang w:eastAsia="en-GB"/>
              </w:rPr>
            </w:pPr>
            <w:r w:rsidRPr="00D678F2">
              <w:rPr>
                <w:rFonts w:eastAsia="Times New Roman" w:cs="Arial"/>
                <w:sz w:val="20"/>
                <w:szCs w:val="20"/>
                <w:lang w:eastAsia="en-GB"/>
              </w:rPr>
              <w:t xml:space="preserve"> (</w:t>
            </w:r>
            <w:r w:rsidRPr="00D678F2">
              <w:rPr>
                <w:rFonts w:eastAsia="Times New Roman" w:cs="Arial"/>
                <w:i/>
                <w:sz w:val="20"/>
                <w:szCs w:val="20"/>
                <w:lang w:eastAsia="en-GB"/>
              </w:rPr>
              <w:t>NB we may leave a message on this phone number unless referrer explicitly instruct</w:t>
            </w:r>
            <w:r w:rsidR="008605E7" w:rsidRPr="00D678F2">
              <w:rPr>
                <w:rFonts w:eastAsia="Times New Roman" w:cs="Arial"/>
                <w:i/>
                <w:sz w:val="20"/>
                <w:szCs w:val="20"/>
                <w:lang w:eastAsia="en-GB"/>
              </w:rPr>
              <w:t xml:space="preserve"> </w:t>
            </w:r>
            <w:r w:rsidRPr="00D678F2">
              <w:rPr>
                <w:rFonts w:eastAsia="Times New Roman" w:cs="Arial"/>
                <w:i/>
                <w:sz w:val="20"/>
                <w:szCs w:val="20"/>
                <w:lang w:eastAsia="en-GB"/>
              </w:rPr>
              <w:t>us not to)</w:t>
            </w:r>
          </w:p>
        </w:tc>
      </w:tr>
      <w:tr w:rsidR="001C5ED2" w:rsidRPr="00D678F2" w14:paraId="28E7C7B4" w14:textId="77777777" w:rsidTr="006A2451">
        <w:trPr>
          <w:trHeight w:val="218"/>
          <w:jc w:val="center"/>
        </w:trPr>
        <w:tc>
          <w:tcPr>
            <w:tcW w:w="5621" w:type="dxa"/>
            <w:gridSpan w:val="3"/>
            <w:shd w:val="clear" w:color="auto" w:fill="auto"/>
            <w:vAlign w:val="center"/>
          </w:tcPr>
          <w:p w14:paraId="31AF8822" w14:textId="77777777" w:rsidR="001C5ED2" w:rsidRPr="00D678F2" w:rsidRDefault="001C5ED2"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Young person’s date of birth:</w:t>
            </w:r>
            <w:r w:rsidR="004602B2" w:rsidRPr="00D678F2">
              <w:rPr>
                <w:rFonts w:eastAsia="Times New Roman" w:cs="Arial"/>
                <w:b/>
                <w:sz w:val="20"/>
                <w:szCs w:val="20"/>
                <w:lang w:eastAsia="en-GB"/>
              </w:rPr>
              <w:t xml:space="preserve"> </w:t>
            </w:r>
          </w:p>
        </w:tc>
        <w:tc>
          <w:tcPr>
            <w:tcW w:w="5142" w:type="dxa"/>
            <w:gridSpan w:val="2"/>
            <w:shd w:val="clear" w:color="auto" w:fill="auto"/>
            <w:vAlign w:val="center"/>
          </w:tcPr>
          <w:p w14:paraId="36064091" w14:textId="77777777" w:rsidR="001C5ED2" w:rsidRPr="00D678F2" w:rsidRDefault="00EB2F04"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Age:</w:t>
            </w:r>
          </w:p>
        </w:tc>
      </w:tr>
      <w:tr w:rsidR="001C5ED2" w:rsidRPr="00D678F2" w14:paraId="658DEF81" w14:textId="77777777" w:rsidTr="006A2451">
        <w:trPr>
          <w:trHeight w:val="219"/>
          <w:jc w:val="center"/>
        </w:trPr>
        <w:tc>
          <w:tcPr>
            <w:tcW w:w="5621" w:type="dxa"/>
            <w:gridSpan w:val="3"/>
            <w:shd w:val="clear" w:color="auto" w:fill="auto"/>
            <w:vAlign w:val="center"/>
          </w:tcPr>
          <w:p w14:paraId="5EE513BD" w14:textId="77777777" w:rsidR="001C5ED2" w:rsidRPr="00D678F2" w:rsidRDefault="001C5ED2"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Is the young person:</w:t>
            </w:r>
            <w:r w:rsidR="008F4E31" w:rsidRPr="00D678F2">
              <w:rPr>
                <w:rFonts w:eastAsia="Times New Roman" w:cs="Arial"/>
                <w:sz w:val="20"/>
                <w:szCs w:val="20"/>
                <w:lang w:eastAsia="en-GB"/>
              </w:rPr>
              <w:t xml:space="preserve">  </w:t>
            </w:r>
            <w:r w:rsidRPr="00D678F2">
              <w:rPr>
                <w:rFonts w:eastAsia="Times New Roman" w:cs="Arial"/>
                <w:sz w:val="20"/>
                <w:szCs w:val="20"/>
                <w:lang w:eastAsia="en-GB"/>
              </w:rPr>
              <w:t>Male</w:t>
            </w:r>
            <w:r w:rsidR="008F4E31" w:rsidRPr="00D678F2">
              <w:rPr>
                <w:rFonts w:eastAsia="Times New Roman" w:cs="Arial"/>
                <w:sz w:val="20"/>
                <w:szCs w:val="20"/>
                <w:lang w:eastAsia="en-GB"/>
              </w:rPr>
              <w:t xml:space="preserve"> </w:t>
            </w:r>
            <w:sdt>
              <w:sdtPr>
                <w:rPr>
                  <w:rFonts w:eastAsia="Times New Roman" w:cs="Arial"/>
                  <w:sz w:val="20"/>
                  <w:szCs w:val="20"/>
                  <w:lang w:eastAsia="en-GB"/>
                </w:rPr>
                <w:id w:val="-548996995"/>
                <w14:checkbox>
                  <w14:checked w14:val="0"/>
                  <w14:checkedState w14:val="2612" w14:font="MS Gothic"/>
                  <w14:uncheckedState w14:val="2610" w14:font="MS Gothic"/>
                </w14:checkbox>
              </w:sdtPr>
              <w:sdtEndPr/>
              <w:sdtContent>
                <w:r w:rsidR="00EB2F04" w:rsidRPr="00D678F2">
                  <w:rPr>
                    <w:rFonts w:ascii="MS Gothic" w:eastAsia="MS Gothic" w:hAnsi="MS Gothic" w:cs="MS Gothic" w:hint="eastAsia"/>
                    <w:sz w:val="20"/>
                    <w:szCs w:val="20"/>
                    <w:lang w:eastAsia="en-GB"/>
                  </w:rPr>
                  <w:t>☐</w:t>
                </w:r>
              </w:sdtContent>
            </w:sdt>
            <w:r w:rsidR="008F4E31" w:rsidRPr="00D678F2">
              <w:rPr>
                <w:rFonts w:eastAsia="Times New Roman" w:cs="Arial"/>
                <w:sz w:val="20"/>
                <w:szCs w:val="20"/>
                <w:lang w:eastAsia="en-GB"/>
              </w:rPr>
              <w:t xml:space="preserve">   </w:t>
            </w:r>
            <w:r w:rsidR="00595860" w:rsidRPr="00D678F2">
              <w:rPr>
                <w:rFonts w:eastAsia="Times New Roman" w:cs="Arial"/>
                <w:sz w:val="20"/>
                <w:szCs w:val="20"/>
                <w:lang w:eastAsia="en-GB"/>
              </w:rPr>
              <w:t>F</w:t>
            </w:r>
            <w:r w:rsidRPr="00D678F2">
              <w:rPr>
                <w:rFonts w:eastAsia="Times New Roman" w:cs="Arial"/>
                <w:sz w:val="20"/>
                <w:szCs w:val="20"/>
                <w:lang w:eastAsia="en-GB"/>
              </w:rPr>
              <w:t>emale</w:t>
            </w:r>
            <w:r w:rsidR="008F4E31" w:rsidRPr="00D678F2">
              <w:rPr>
                <w:rFonts w:eastAsia="Times New Roman" w:cs="Arial"/>
                <w:sz w:val="20"/>
                <w:szCs w:val="20"/>
                <w:lang w:eastAsia="en-GB"/>
              </w:rPr>
              <w:t xml:space="preserve"> </w:t>
            </w:r>
            <w:sdt>
              <w:sdtPr>
                <w:rPr>
                  <w:rFonts w:eastAsia="Times New Roman" w:cs="Arial"/>
                  <w:sz w:val="20"/>
                  <w:szCs w:val="20"/>
                  <w:lang w:eastAsia="en-GB"/>
                </w:rPr>
                <w:id w:val="1255408945"/>
                <w14:checkbox>
                  <w14:checked w14:val="0"/>
                  <w14:checkedState w14:val="2612" w14:font="MS Gothic"/>
                  <w14:uncheckedState w14:val="2610" w14:font="MS Gothic"/>
                </w14:checkbox>
              </w:sdtPr>
              <w:sdtEndPr/>
              <w:sdtContent>
                <w:r w:rsidR="002B115C" w:rsidRPr="00D678F2">
                  <w:rPr>
                    <w:rFonts w:ascii="MS Gothic" w:eastAsia="MS Gothic" w:hAnsi="MS Gothic" w:cs="MS Gothic" w:hint="eastAsia"/>
                    <w:sz w:val="20"/>
                    <w:szCs w:val="20"/>
                    <w:lang w:eastAsia="en-GB"/>
                  </w:rPr>
                  <w:t>☐</w:t>
                </w:r>
              </w:sdtContent>
            </w:sdt>
            <w:r w:rsidR="008F4E31" w:rsidRPr="00D678F2">
              <w:rPr>
                <w:rFonts w:eastAsia="Times New Roman" w:cs="Arial"/>
                <w:sz w:val="20"/>
                <w:szCs w:val="20"/>
                <w:lang w:eastAsia="en-GB"/>
              </w:rPr>
              <w:t xml:space="preserve">   Other </w:t>
            </w:r>
            <w:r w:rsidR="008F4E31" w:rsidRPr="00D678F2">
              <w:rPr>
                <w:rFonts w:ascii="MS Gothic" w:eastAsia="MS Gothic" w:hAnsi="MS Gothic" w:cs="MS Gothic" w:hint="eastAsia"/>
                <w:sz w:val="20"/>
                <w:szCs w:val="20"/>
                <w:lang w:eastAsia="en-GB"/>
              </w:rPr>
              <w:t>☐</w:t>
            </w:r>
          </w:p>
        </w:tc>
        <w:tc>
          <w:tcPr>
            <w:tcW w:w="5142" w:type="dxa"/>
            <w:gridSpan w:val="2"/>
            <w:shd w:val="clear" w:color="auto" w:fill="auto"/>
            <w:vAlign w:val="center"/>
          </w:tcPr>
          <w:p w14:paraId="15332137" w14:textId="77777777" w:rsidR="001C5ED2" w:rsidRPr="00D678F2" w:rsidRDefault="00595860"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Ethnicity</w:t>
            </w:r>
            <w:r w:rsidR="00EB2F04" w:rsidRPr="00D678F2">
              <w:rPr>
                <w:rFonts w:eastAsia="Times New Roman" w:cs="Arial"/>
                <w:b/>
                <w:sz w:val="20"/>
                <w:szCs w:val="20"/>
                <w:lang w:eastAsia="en-GB"/>
              </w:rPr>
              <w:t>:</w:t>
            </w:r>
            <w:r w:rsidR="001732A4" w:rsidRPr="00D678F2">
              <w:rPr>
                <w:rFonts w:eastAsia="Times New Roman" w:cs="Arial"/>
                <w:b/>
                <w:sz w:val="20"/>
                <w:szCs w:val="20"/>
                <w:lang w:eastAsia="en-GB"/>
              </w:rPr>
              <w:t xml:space="preserve"> </w:t>
            </w:r>
          </w:p>
        </w:tc>
      </w:tr>
      <w:tr w:rsidR="001C5ED2" w:rsidRPr="00D678F2" w14:paraId="1575F236" w14:textId="77777777" w:rsidTr="006A2451">
        <w:trPr>
          <w:trHeight w:val="219"/>
          <w:jc w:val="center"/>
        </w:trPr>
        <w:tc>
          <w:tcPr>
            <w:tcW w:w="10763" w:type="dxa"/>
            <w:gridSpan w:val="5"/>
            <w:shd w:val="clear" w:color="auto" w:fill="auto"/>
            <w:vAlign w:val="center"/>
          </w:tcPr>
          <w:p w14:paraId="112A0E5E" w14:textId="77777777" w:rsidR="001C5ED2" w:rsidRPr="00D678F2" w:rsidRDefault="001C5ED2"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 xml:space="preserve">Where would the young person prefer to be seen? </w:t>
            </w:r>
            <w:r w:rsidR="00830DD6" w:rsidRPr="00D678F2">
              <w:rPr>
                <w:rFonts w:eastAsia="Times New Roman" w:cs="Arial"/>
                <w:b/>
                <w:sz w:val="20"/>
                <w:szCs w:val="20"/>
                <w:lang w:eastAsia="en-GB"/>
              </w:rPr>
              <w:t xml:space="preserve"> </w:t>
            </w:r>
          </w:p>
        </w:tc>
      </w:tr>
      <w:tr w:rsidR="001C5ED2" w:rsidRPr="00D678F2" w14:paraId="0210D663" w14:textId="77777777" w:rsidTr="006A2451">
        <w:trPr>
          <w:trHeight w:val="219"/>
          <w:jc w:val="center"/>
        </w:trPr>
        <w:tc>
          <w:tcPr>
            <w:tcW w:w="10763" w:type="dxa"/>
            <w:gridSpan w:val="5"/>
            <w:shd w:val="clear" w:color="auto" w:fill="auto"/>
            <w:vAlign w:val="center"/>
          </w:tcPr>
          <w:p w14:paraId="68D9AEB9" w14:textId="77777777" w:rsidR="002A2621" w:rsidRPr="00D678F2" w:rsidRDefault="001C5ED2"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Are there any methods by which the young person</w:t>
            </w:r>
            <w:r w:rsidR="002A2621" w:rsidRPr="00D678F2">
              <w:rPr>
                <w:rFonts w:eastAsia="Times New Roman" w:cs="Arial"/>
                <w:b/>
                <w:sz w:val="20"/>
                <w:szCs w:val="20"/>
                <w:lang w:eastAsia="en-GB"/>
              </w:rPr>
              <w:t xml:space="preserve"> does NOT want to be contacted?</w:t>
            </w:r>
            <w:r w:rsidR="002B115C" w:rsidRPr="00D678F2">
              <w:rPr>
                <w:rFonts w:eastAsia="Times New Roman" w:cs="Arial"/>
                <w:b/>
                <w:sz w:val="20"/>
                <w:szCs w:val="20"/>
                <w:lang w:eastAsia="en-GB"/>
              </w:rPr>
              <w:t xml:space="preserve"> </w:t>
            </w:r>
          </w:p>
        </w:tc>
      </w:tr>
      <w:tr w:rsidR="001C5ED2" w:rsidRPr="00D678F2" w14:paraId="4259E3D6" w14:textId="77777777" w:rsidTr="006A2451">
        <w:trPr>
          <w:trHeight w:val="342"/>
          <w:jc w:val="center"/>
        </w:trPr>
        <w:tc>
          <w:tcPr>
            <w:tcW w:w="10763" w:type="dxa"/>
            <w:gridSpan w:val="5"/>
            <w:shd w:val="clear" w:color="auto" w:fill="C6D9F1" w:themeFill="text2" w:themeFillTint="33"/>
            <w:vAlign w:val="center"/>
          </w:tcPr>
          <w:p w14:paraId="5AFD4C03" w14:textId="77777777" w:rsidR="001C5ED2" w:rsidRPr="00D678F2" w:rsidRDefault="001C5ED2" w:rsidP="00D678F2">
            <w:pPr>
              <w:spacing w:after="0" w:line="240" w:lineRule="auto"/>
              <w:jc w:val="center"/>
              <w:rPr>
                <w:rFonts w:eastAsia="Times New Roman" w:cs="Arial"/>
                <w:b/>
                <w:sz w:val="20"/>
                <w:szCs w:val="20"/>
                <w:lang w:eastAsia="en-GB"/>
              </w:rPr>
            </w:pPr>
            <w:r w:rsidRPr="00D678F2">
              <w:rPr>
                <w:rFonts w:eastAsia="Times New Roman" w:cs="Arial"/>
                <w:b/>
                <w:sz w:val="20"/>
                <w:szCs w:val="20"/>
                <w:lang w:eastAsia="en-GB"/>
              </w:rPr>
              <w:t>CONTACT DETAILS OF PAR</w:t>
            </w:r>
            <w:r w:rsidR="00D678F2">
              <w:rPr>
                <w:rFonts w:eastAsia="Times New Roman" w:cs="Arial"/>
                <w:b/>
                <w:sz w:val="20"/>
                <w:szCs w:val="20"/>
                <w:lang w:eastAsia="en-GB"/>
              </w:rPr>
              <w:t>ENT/ CARER or SIGNIFICANT OTHER</w:t>
            </w:r>
          </w:p>
        </w:tc>
      </w:tr>
      <w:tr w:rsidR="001C5ED2" w:rsidRPr="00D678F2" w14:paraId="77B47D78" w14:textId="77777777" w:rsidTr="006A2451">
        <w:trPr>
          <w:trHeight w:val="342"/>
          <w:jc w:val="center"/>
        </w:trPr>
        <w:tc>
          <w:tcPr>
            <w:tcW w:w="10763" w:type="dxa"/>
            <w:gridSpan w:val="5"/>
            <w:shd w:val="clear" w:color="auto" w:fill="auto"/>
            <w:vAlign w:val="center"/>
          </w:tcPr>
          <w:p w14:paraId="0D8663EF" w14:textId="77777777" w:rsidR="001C5ED2" w:rsidRPr="00D678F2" w:rsidRDefault="00EB2F04"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Parent/carer’s name:</w:t>
            </w:r>
            <w:r w:rsidR="004602B2" w:rsidRPr="00D678F2">
              <w:rPr>
                <w:rFonts w:eastAsia="Times New Roman" w:cs="Arial"/>
                <w:b/>
                <w:sz w:val="20"/>
                <w:szCs w:val="20"/>
                <w:lang w:eastAsia="en-GB"/>
              </w:rPr>
              <w:t xml:space="preserve"> </w:t>
            </w:r>
          </w:p>
        </w:tc>
      </w:tr>
      <w:tr w:rsidR="001C5ED2" w:rsidRPr="00D678F2" w14:paraId="4926C1DB" w14:textId="77777777" w:rsidTr="006A2451">
        <w:trPr>
          <w:trHeight w:val="342"/>
          <w:jc w:val="center"/>
        </w:trPr>
        <w:tc>
          <w:tcPr>
            <w:tcW w:w="10763" w:type="dxa"/>
            <w:gridSpan w:val="5"/>
            <w:shd w:val="clear" w:color="auto" w:fill="auto"/>
            <w:vAlign w:val="center"/>
          </w:tcPr>
          <w:p w14:paraId="623E66E4" w14:textId="77777777" w:rsidR="001C5ED2" w:rsidRPr="00D678F2" w:rsidRDefault="001C5ED2" w:rsidP="00D678F2">
            <w:pPr>
              <w:spacing w:after="0" w:line="240" w:lineRule="auto"/>
              <w:rPr>
                <w:rFonts w:eastAsia="Times New Roman" w:cs="Arial"/>
                <w:b/>
                <w:sz w:val="20"/>
                <w:szCs w:val="20"/>
                <w:lang w:eastAsia="en-GB"/>
              </w:rPr>
            </w:pPr>
            <w:r w:rsidRPr="00D678F2">
              <w:rPr>
                <w:rFonts w:eastAsia="Times New Roman" w:cs="Arial"/>
                <w:b/>
                <w:sz w:val="20"/>
                <w:szCs w:val="20"/>
                <w:lang w:eastAsia="en-GB"/>
              </w:rPr>
              <w:t>Paren</w:t>
            </w:r>
            <w:r w:rsidR="00EB2F04" w:rsidRPr="00D678F2">
              <w:rPr>
                <w:rFonts w:eastAsia="Times New Roman" w:cs="Arial"/>
                <w:b/>
                <w:sz w:val="20"/>
                <w:szCs w:val="20"/>
                <w:lang w:eastAsia="en-GB"/>
              </w:rPr>
              <w:t>t/carer’s contact phone number</w:t>
            </w:r>
            <w:r w:rsidR="004602B2" w:rsidRPr="00D678F2">
              <w:rPr>
                <w:rFonts w:eastAsia="Times New Roman" w:cs="Arial"/>
                <w:b/>
                <w:sz w:val="20"/>
                <w:szCs w:val="20"/>
                <w:lang w:eastAsia="en-GB"/>
              </w:rPr>
              <w:t xml:space="preserve"> </w:t>
            </w:r>
          </w:p>
          <w:p w14:paraId="0EFE343D" w14:textId="77777777" w:rsidR="001C5ED2" w:rsidRPr="00D678F2" w:rsidRDefault="001C5ED2" w:rsidP="00D678F2">
            <w:pPr>
              <w:spacing w:after="0" w:line="240" w:lineRule="auto"/>
              <w:rPr>
                <w:rFonts w:eastAsia="Times New Roman" w:cs="Arial"/>
                <w:b/>
                <w:sz w:val="20"/>
                <w:szCs w:val="20"/>
                <w:lang w:eastAsia="en-GB"/>
              </w:rPr>
            </w:pPr>
            <w:r w:rsidRPr="00D678F2">
              <w:rPr>
                <w:rFonts w:eastAsia="Times New Roman" w:cs="Arial"/>
                <w:sz w:val="20"/>
                <w:szCs w:val="20"/>
                <w:lang w:eastAsia="en-GB"/>
              </w:rPr>
              <w:t>(</w:t>
            </w:r>
            <w:r w:rsidRPr="00D678F2">
              <w:rPr>
                <w:rFonts w:eastAsia="Times New Roman" w:cs="Arial"/>
                <w:i/>
                <w:sz w:val="20"/>
                <w:szCs w:val="20"/>
                <w:lang w:eastAsia="en-GB"/>
              </w:rPr>
              <w:t>NB we may leave a message on this phone number unless referrer explicitly instruct us not to)</w:t>
            </w:r>
          </w:p>
        </w:tc>
      </w:tr>
      <w:tr w:rsidR="001C5ED2" w:rsidRPr="00D678F2" w14:paraId="4C368BC7" w14:textId="77777777" w:rsidTr="006A2451">
        <w:trPr>
          <w:trHeight w:val="342"/>
          <w:jc w:val="center"/>
        </w:trPr>
        <w:tc>
          <w:tcPr>
            <w:tcW w:w="10763" w:type="dxa"/>
            <w:gridSpan w:val="5"/>
            <w:shd w:val="clear" w:color="auto" w:fill="auto"/>
            <w:vAlign w:val="center"/>
          </w:tcPr>
          <w:p w14:paraId="6EE7C326" w14:textId="77777777" w:rsidR="001C5ED2" w:rsidRPr="00D678F2" w:rsidRDefault="001C5ED2"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Is the young person’s parent</w:t>
            </w:r>
            <w:r w:rsidR="005E77FA" w:rsidRPr="00D678F2">
              <w:rPr>
                <w:rFonts w:eastAsia="Times New Roman" w:cs="Arial"/>
                <w:b/>
                <w:sz w:val="20"/>
                <w:szCs w:val="20"/>
                <w:lang w:eastAsia="en-GB"/>
              </w:rPr>
              <w:t xml:space="preserve"> </w:t>
            </w:r>
            <w:r w:rsidRPr="00D678F2">
              <w:rPr>
                <w:rFonts w:eastAsia="Times New Roman" w:cs="Arial"/>
                <w:b/>
                <w:sz w:val="20"/>
                <w:szCs w:val="20"/>
                <w:lang w:eastAsia="en-GB"/>
              </w:rPr>
              <w:t>/</w:t>
            </w:r>
            <w:r w:rsidR="005E77FA" w:rsidRPr="00D678F2">
              <w:rPr>
                <w:rFonts w:eastAsia="Times New Roman" w:cs="Arial"/>
                <w:b/>
                <w:sz w:val="20"/>
                <w:szCs w:val="20"/>
                <w:lang w:eastAsia="en-GB"/>
              </w:rPr>
              <w:t xml:space="preserve"> </w:t>
            </w:r>
            <w:r w:rsidRPr="00D678F2">
              <w:rPr>
                <w:rFonts w:eastAsia="Times New Roman" w:cs="Arial"/>
                <w:b/>
                <w:sz w:val="20"/>
                <w:szCs w:val="20"/>
                <w:lang w:eastAsia="en-GB"/>
              </w:rPr>
              <w:t>carer aware of the referral?</w:t>
            </w:r>
            <w:r w:rsidR="00595860" w:rsidRPr="00D678F2">
              <w:rPr>
                <w:rFonts w:eastAsia="Times New Roman" w:cs="Arial"/>
                <w:sz w:val="20"/>
                <w:szCs w:val="20"/>
                <w:lang w:eastAsia="en-GB"/>
              </w:rPr>
              <w:tab/>
            </w:r>
            <w:r w:rsidR="005E77FA" w:rsidRPr="00D678F2">
              <w:rPr>
                <w:rFonts w:eastAsia="Times New Roman" w:cs="Arial"/>
                <w:sz w:val="20"/>
                <w:szCs w:val="20"/>
                <w:lang w:eastAsia="en-GB"/>
              </w:rPr>
              <w:t xml:space="preserve">   </w:t>
            </w:r>
            <w:r w:rsidRPr="00D678F2">
              <w:rPr>
                <w:rFonts w:eastAsia="Times New Roman" w:cs="Arial"/>
                <w:sz w:val="20"/>
                <w:szCs w:val="20"/>
                <w:lang w:eastAsia="en-GB"/>
              </w:rPr>
              <w:t>Yes</w:t>
            </w:r>
            <w:r w:rsidRPr="00D678F2">
              <w:rPr>
                <w:rFonts w:eastAsia="Times New Roman" w:cs="Arial"/>
                <w:sz w:val="20"/>
                <w:szCs w:val="20"/>
                <w:lang w:eastAsia="en-GB"/>
              </w:rPr>
              <w:tab/>
            </w:r>
            <w:sdt>
              <w:sdtPr>
                <w:rPr>
                  <w:rFonts w:eastAsia="Times New Roman" w:cs="Arial"/>
                  <w:sz w:val="20"/>
                  <w:szCs w:val="20"/>
                  <w:lang w:eastAsia="en-GB"/>
                </w:rPr>
                <w:id w:val="945345712"/>
                <w14:checkbox>
                  <w14:checked w14:val="0"/>
                  <w14:checkedState w14:val="2612" w14:font="MS Gothic"/>
                  <w14:uncheckedState w14:val="2610" w14:font="MS Gothic"/>
                </w14:checkbox>
              </w:sdtPr>
              <w:sdtEndPr/>
              <w:sdtContent>
                <w:r w:rsidR="005E77FA" w:rsidRPr="00D678F2">
                  <w:rPr>
                    <w:rFonts w:ascii="MS Gothic" w:eastAsia="MS Gothic" w:hAnsi="MS Gothic" w:cs="MS Gothic" w:hint="eastAsia"/>
                    <w:sz w:val="20"/>
                    <w:szCs w:val="20"/>
                    <w:lang w:eastAsia="en-GB"/>
                  </w:rPr>
                  <w:t>☐</w:t>
                </w:r>
              </w:sdtContent>
            </w:sdt>
            <w:r w:rsidRPr="00D678F2">
              <w:rPr>
                <w:rFonts w:eastAsia="Times New Roman" w:cs="Arial"/>
                <w:sz w:val="20"/>
                <w:szCs w:val="20"/>
                <w:lang w:eastAsia="en-GB"/>
              </w:rPr>
              <w:t xml:space="preserve"> </w:t>
            </w:r>
            <w:r w:rsidR="00595860" w:rsidRPr="00D678F2">
              <w:rPr>
                <w:rFonts w:eastAsia="Times New Roman" w:cs="Arial"/>
                <w:sz w:val="20"/>
                <w:szCs w:val="20"/>
                <w:lang w:eastAsia="en-GB"/>
              </w:rPr>
              <w:tab/>
            </w:r>
            <w:r w:rsidRPr="00D678F2">
              <w:rPr>
                <w:rFonts w:eastAsia="Times New Roman" w:cs="Arial"/>
                <w:sz w:val="20"/>
                <w:szCs w:val="20"/>
                <w:lang w:eastAsia="en-GB"/>
              </w:rPr>
              <w:t xml:space="preserve">No  </w:t>
            </w:r>
            <w:sdt>
              <w:sdtPr>
                <w:rPr>
                  <w:rFonts w:eastAsia="Times New Roman" w:cs="Arial"/>
                  <w:sz w:val="20"/>
                  <w:szCs w:val="20"/>
                  <w:lang w:eastAsia="en-GB"/>
                </w:rPr>
                <w:id w:val="2124885263"/>
                <w14:checkbox>
                  <w14:checked w14:val="0"/>
                  <w14:checkedState w14:val="2612" w14:font="MS Gothic"/>
                  <w14:uncheckedState w14:val="2610" w14:font="MS Gothic"/>
                </w14:checkbox>
              </w:sdtPr>
              <w:sdtEndPr/>
              <w:sdtContent>
                <w:r w:rsidR="00595860" w:rsidRPr="00D678F2">
                  <w:rPr>
                    <w:rFonts w:ascii="MS Gothic" w:eastAsia="MS Gothic" w:hAnsi="MS Gothic" w:cs="MS Gothic" w:hint="eastAsia"/>
                    <w:sz w:val="20"/>
                    <w:szCs w:val="20"/>
                    <w:lang w:eastAsia="en-GB"/>
                  </w:rPr>
                  <w:t>☐</w:t>
                </w:r>
              </w:sdtContent>
            </w:sdt>
          </w:p>
        </w:tc>
      </w:tr>
      <w:tr w:rsidR="001C5ED2" w:rsidRPr="00D678F2" w14:paraId="2277E767" w14:textId="77777777" w:rsidTr="006A2451">
        <w:trPr>
          <w:trHeight w:val="342"/>
          <w:jc w:val="center"/>
        </w:trPr>
        <w:tc>
          <w:tcPr>
            <w:tcW w:w="10763" w:type="dxa"/>
            <w:gridSpan w:val="5"/>
            <w:shd w:val="clear" w:color="auto" w:fill="C6D9F1" w:themeFill="text2" w:themeFillTint="33"/>
            <w:vAlign w:val="center"/>
          </w:tcPr>
          <w:p w14:paraId="639D3E9D" w14:textId="77777777" w:rsidR="001C5ED2" w:rsidRPr="00D678F2" w:rsidRDefault="001C5ED2" w:rsidP="00D678F2">
            <w:pPr>
              <w:spacing w:after="0" w:line="240" w:lineRule="auto"/>
              <w:jc w:val="center"/>
              <w:rPr>
                <w:rFonts w:eastAsia="Times New Roman" w:cs="Arial"/>
                <w:b/>
                <w:sz w:val="20"/>
                <w:szCs w:val="20"/>
                <w:lang w:eastAsia="en-GB"/>
              </w:rPr>
            </w:pPr>
            <w:r w:rsidRPr="00D678F2">
              <w:rPr>
                <w:rFonts w:eastAsia="Times New Roman" w:cs="Arial"/>
                <w:b/>
                <w:sz w:val="20"/>
                <w:szCs w:val="20"/>
                <w:lang w:eastAsia="en-GB"/>
              </w:rPr>
              <w:t>SCHOO</w:t>
            </w:r>
            <w:r w:rsidR="00D678F2">
              <w:rPr>
                <w:rFonts w:eastAsia="Times New Roman" w:cs="Arial"/>
                <w:b/>
                <w:sz w:val="20"/>
                <w:szCs w:val="20"/>
                <w:lang w:eastAsia="en-GB"/>
              </w:rPr>
              <w:t>L/COLLEGE DETAILS (IF RELEVANT)</w:t>
            </w:r>
          </w:p>
        </w:tc>
      </w:tr>
      <w:tr w:rsidR="001C5ED2" w:rsidRPr="00D678F2" w14:paraId="107917FD" w14:textId="77777777" w:rsidTr="006A2451">
        <w:trPr>
          <w:trHeight w:val="342"/>
          <w:jc w:val="center"/>
        </w:trPr>
        <w:tc>
          <w:tcPr>
            <w:tcW w:w="10763" w:type="dxa"/>
            <w:gridSpan w:val="5"/>
            <w:shd w:val="clear" w:color="auto" w:fill="auto"/>
            <w:vAlign w:val="center"/>
          </w:tcPr>
          <w:p w14:paraId="6CF51024" w14:textId="77777777" w:rsidR="001C5ED2" w:rsidRPr="00D678F2" w:rsidRDefault="001C5ED2"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 xml:space="preserve">Name of  the school the young person attends: </w:t>
            </w:r>
            <w:r w:rsidR="00D935C5" w:rsidRPr="00D678F2">
              <w:rPr>
                <w:rFonts w:eastAsia="Times New Roman" w:cs="Arial"/>
                <w:b/>
                <w:sz w:val="20"/>
                <w:szCs w:val="20"/>
                <w:lang w:eastAsia="en-GB"/>
              </w:rPr>
              <w:t xml:space="preserve"> </w:t>
            </w:r>
          </w:p>
        </w:tc>
      </w:tr>
      <w:tr w:rsidR="001C5ED2" w:rsidRPr="00D678F2" w14:paraId="7C81CF27" w14:textId="77777777" w:rsidTr="006A2451">
        <w:trPr>
          <w:trHeight w:val="342"/>
          <w:jc w:val="center"/>
        </w:trPr>
        <w:tc>
          <w:tcPr>
            <w:tcW w:w="10763" w:type="dxa"/>
            <w:gridSpan w:val="5"/>
            <w:shd w:val="clear" w:color="auto" w:fill="auto"/>
            <w:vAlign w:val="center"/>
          </w:tcPr>
          <w:p w14:paraId="1099EF66" w14:textId="77777777" w:rsidR="001C5ED2" w:rsidRPr="00D678F2" w:rsidRDefault="001C5ED2"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Name of key contact</w:t>
            </w:r>
            <w:r w:rsidR="005E77FA" w:rsidRPr="00D678F2">
              <w:rPr>
                <w:rFonts w:eastAsia="Times New Roman" w:cs="Arial"/>
                <w:b/>
                <w:sz w:val="20"/>
                <w:szCs w:val="20"/>
                <w:lang w:eastAsia="en-GB"/>
              </w:rPr>
              <w:t xml:space="preserve"> </w:t>
            </w:r>
            <w:r w:rsidRPr="00D678F2">
              <w:rPr>
                <w:rFonts w:eastAsia="Times New Roman" w:cs="Arial"/>
                <w:b/>
                <w:sz w:val="20"/>
                <w:szCs w:val="20"/>
                <w:lang w:eastAsia="en-GB"/>
              </w:rPr>
              <w:t>/</w:t>
            </w:r>
            <w:r w:rsidR="005E77FA" w:rsidRPr="00D678F2">
              <w:rPr>
                <w:rFonts w:eastAsia="Times New Roman" w:cs="Arial"/>
                <w:b/>
                <w:sz w:val="20"/>
                <w:szCs w:val="20"/>
                <w:lang w:eastAsia="en-GB"/>
              </w:rPr>
              <w:t xml:space="preserve"> </w:t>
            </w:r>
            <w:r w:rsidRPr="00D678F2">
              <w:rPr>
                <w:rFonts w:eastAsia="Times New Roman" w:cs="Arial"/>
                <w:b/>
                <w:sz w:val="20"/>
                <w:szCs w:val="20"/>
                <w:lang w:eastAsia="en-GB"/>
              </w:rPr>
              <w:t>member of staff at school:</w:t>
            </w:r>
            <w:r w:rsidR="00051981" w:rsidRPr="00D678F2">
              <w:rPr>
                <w:rFonts w:eastAsia="Times New Roman" w:cs="Arial"/>
                <w:b/>
                <w:sz w:val="20"/>
                <w:szCs w:val="20"/>
                <w:lang w:eastAsia="en-GB"/>
              </w:rPr>
              <w:t xml:space="preserve"> </w:t>
            </w:r>
          </w:p>
        </w:tc>
      </w:tr>
      <w:tr w:rsidR="001C5ED2" w:rsidRPr="00D678F2" w14:paraId="450FD547" w14:textId="77777777" w:rsidTr="006A2451">
        <w:trPr>
          <w:trHeight w:val="342"/>
          <w:jc w:val="center"/>
        </w:trPr>
        <w:tc>
          <w:tcPr>
            <w:tcW w:w="10763" w:type="dxa"/>
            <w:gridSpan w:val="5"/>
            <w:shd w:val="clear" w:color="auto" w:fill="auto"/>
            <w:vAlign w:val="center"/>
          </w:tcPr>
          <w:p w14:paraId="1AF506BA" w14:textId="77777777" w:rsidR="001C5ED2" w:rsidRPr="00D678F2" w:rsidRDefault="001C5ED2"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Telephone number of school:</w:t>
            </w:r>
            <w:r w:rsidR="001732A4" w:rsidRPr="00D678F2">
              <w:rPr>
                <w:rFonts w:eastAsia="Times New Roman" w:cs="Arial"/>
                <w:b/>
                <w:sz w:val="20"/>
                <w:szCs w:val="20"/>
                <w:lang w:eastAsia="en-GB"/>
              </w:rPr>
              <w:t xml:space="preserve"> </w:t>
            </w:r>
          </w:p>
        </w:tc>
      </w:tr>
      <w:tr w:rsidR="001C5ED2" w:rsidRPr="00D678F2" w14:paraId="42F0A9C6" w14:textId="77777777" w:rsidTr="006A2451">
        <w:trPr>
          <w:trHeight w:val="265"/>
          <w:jc w:val="center"/>
        </w:trPr>
        <w:tc>
          <w:tcPr>
            <w:tcW w:w="10763" w:type="dxa"/>
            <w:gridSpan w:val="5"/>
            <w:tcBorders>
              <w:bottom w:val="single" w:sz="4" w:space="0" w:color="auto"/>
            </w:tcBorders>
            <w:shd w:val="clear" w:color="auto" w:fill="C6D9F1" w:themeFill="text2" w:themeFillTint="33"/>
            <w:vAlign w:val="center"/>
          </w:tcPr>
          <w:p w14:paraId="0B75D81E" w14:textId="77777777" w:rsidR="001C5ED2" w:rsidRPr="00D678F2" w:rsidRDefault="00D678F2" w:rsidP="00D678F2">
            <w:pPr>
              <w:spacing w:before="120" w:after="0" w:line="240" w:lineRule="auto"/>
              <w:jc w:val="center"/>
              <w:rPr>
                <w:rFonts w:eastAsia="Times New Roman" w:cs="Arial"/>
                <w:b/>
                <w:sz w:val="20"/>
                <w:szCs w:val="20"/>
                <w:lang w:eastAsia="en-GB"/>
              </w:rPr>
            </w:pPr>
            <w:r>
              <w:rPr>
                <w:rFonts w:eastAsia="Times New Roman" w:cs="Arial"/>
                <w:b/>
                <w:sz w:val="20"/>
                <w:szCs w:val="20"/>
                <w:lang w:eastAsia="en-GB"/>
              </w:rPr>
              <w:t>CONTACT DETAILS OF REFERRER</w:t>
            </w:r>
          </w:p>
        </w:tc>
      </w:tr>
      <w:tr w:rsidR="001C5ED2" w:rsidRPr="00D678F2" w14:paraId="7CB90DDA" w14:textId="77777777" w:rsidTr="00D678F2">
        <w:trPr>
          <w:trHeight w:val="300"/>
          <w:jc w:val="center"/>
        </w:trPr>
        <w:tc>
          <w:tcPr>
            <w:tcW w:w="4660" w:type="dxa"/>
            <w:gridSpan w:val="2"/>
            <w:tcBorders>
              <w:right w:val="single" w:sz="4" w:space="0" w:color="auto"/>
            </w:tcBorders>
            <w:shd w:val="clear" w:color="auto" w:fill="auto"/>
            <w:vAlign w:val="center"/>
          </w:tcPr>
          <w:p w14:paraId="25ADF795" w14:textId="77777777" w:rsidR="001C5ED2" w:rsidRPr="00D678F2" w:rsidRDefault="00595860"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Name:</w:t>
            </w:r>
            <w:r w:rsidR="00051981" w:rsidRPr="00D678F2">
              <w:rPr>
                <w:rFonts w:eastAsia="Times New Roman" w:cs="Arial"/>
                <w:b/>
                <w:sz w:val="20"/>
                <w:szCs w:val="20"/>
                <w:lang w:eastAsia="en-GB"/>
              </w:rPr>
              <w:t xml:space="preserve"> </w:t>
            </w:r>
          </w:p>
        </w:tc>
        <w:tc>
          <w:tcPr>
            <w:tcW w:w="6103" w:type="dxa"/>
            <w:gridSpan w:val="3"/>
            <w:tcBorders>
              <w:left w:val="single" w:sz="4" w:space="0" w:color="auto"/>
            </w:tcBorders>
            <w:shd w:val="clear" w:color="auto" w:fill="auto"/>
            <w:vAlign w:val="center"/>
          </w:tcPr>
          <w:p w14:paraId="1DFFE320" w14:textId="77777777" w:rsidR="001C5ED2" w:rsidRPr="00D678F2" w:rsidRDefault="00595860"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Relationship to young person:</w:t>
            </w:r>
            <w:r w:rsidR="00EB2F04" w:rsidRPr="00D678F2">
              <w:rPr>
                <w:rFonts w:eastAsia="Times New Roman" w:cs="Arial"/>
                <w:b/>
                <w:sz w:val="20"/>
                <w:szCs w:val="20"/>
                <w:lang w:eastAsia="en-GB"/>
              </w:rPr>
              <w:t xml:space="preserve"> </w:t>
            </w:r>
          </w:p>
        </w:tc>
      </w:tr>
      <w:tr w:rsidR="001C5ED2" w:rsidRPr="00D678F2" w14:paraId="7D5618B3" w14:textId="77777777" w:rsidTr="006A2451">
        <w:trPr>
          <w:trHeight w:val="227"/>
          <w:jc w:val="center"/>
        </w:trPr>
        <w:tc>
          <w:tcPr>
            <w:tcW w:w="10763" w:type="dxa"/>
            <w:gridSpan w:val="5"/>
            <w:tcBorders>
              <w:bottom w:val="single" w:sz="4" w:space="0" w:color="auto"/>
            </w:tcBorders>
            <w:shd w:val="clear" w:color="auto" w:fill="auto"/>
            <w:vAlign w:val="center"/>
          </w:tcPr>
          <w:p w14:paraId="62554C1E" w14:textId="77777777" w:rsidR="001C5ED2" w:rsidRPr="00D678F2" w:rsidRDefault="001C5ED2"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Organisation:</w:t>
            </w:r>
            <w:r w:rsidRPr="00D678F2">
              <w:rPr>
                <w:rFonts w:eastAsia="Times New Roman" w:cs="Arial"/>
                <w:sz w:val="20"/>
                <w:szCs w:val="20"/>
                <w:lang w:eastAsia="en-GB"/>
              </w:rPr>
              <w:t xml:space="preserve"> </w:t>
            </w:r>
          </w:p>
        </w:tc>
      </w:tr>
      <w:tr w:rsidR="001C5ED2" w:rsidRPr="00D678F2" w14:paraId="420AC9F0" w14:textId="77777777" w:rsidTr="006A2451">
        <w:trPr>
          <w:trHeight w:val="227"/>
          <w:jc w:val="center"/>
        </w:trPr>
        <w:tc>
          <w:tcPr>
            <w:tcW w:w="10763" w:type="dxa"/>
            <w:gridSpan w:val="5"/>
            <w:tcBorders>
              <w:bottom w:val="single" w:sz="4" w:space="0" w:color="auto"/>
            </w:tcBorders>
            <w:shd w:val="clear" w:color="auto" w:fill="auto"/>
            <w:vAlign w:val="center"/>
          </w:tcPr>
          <w:p w14:paraId="6AFE8A41" w14:textId="77777777" w:rsidR="001C5ED2" w:rsidRPr="00D678F2" w:rsidRDefault="001C5ED2"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 xml:space="preserve">Referrer’s contact phone number:  </w:t>
            </w:r>
          </w:p>
        </w:tc>
      </w:tr>
      <w:tr w:rsidR="001C5ED2" w:rsidRPr="00D678F2" w14:paraId="013CACC6" w14:textId="77777777" w:rsidTr="006A2451">
        <w:trPr>
          <w:trHeight w:val="300"/>
          <w:jc w:val="center"/>
        </w:trPr>
        <w:tc>
          <w:tcPr>
            <w:tcW w:w="10763" w:type="dxa"/>
            <w:gridSpan w:val="5"/>
            <w:shd w:val="clear" w:color="auto" w:fill="auto"/>
            <w:vAlign w:val="center"/>
          </w:tcPr>
          <w:p w14:paraId="32F1CC70" w14:textId="77777777" w:rsidR="001C5ED2" w:rsidRPr="00D678F2" w:rsidRDefault="001C5ED2" w:rsidP="00D678F2">
            <w:pPr>
              <w:spacing w:after="120" w:line="240" w:lineRule="auto"/>
              <w:rPr>
                <w:rFonts w:eastAsia="Times New Roman" w:cs="Arial"/>
                <w:sz w:val="20"/>
                <w:szCs w:val="20"/>
                <w:lang w:eastAsia="en-GB"/>
              </w:rPr>
            </w:pPr>
            <w:r w:rsidRPr="00D678F2">
              <w:rPr>
                <w:rFonts w:eastAsia="Times New Roman" w:cs="Arial"/>
                <w:b/>
                <w:sz w:val="20"/>
                <w:szCs w:val="20"/>
                <w:lang w:eastAsia="en-GB"/>
              </w:rPr>
              <w:t xml:space="preserve">Referrer’s email address: </w:t>
            </w:r>
          </w:p>
        </w:tc>
      </w:tr>
      <w:tr w:rsidR="00FD5574" w:rsidRPr="00D678F2" w14:paraId="59B8C7C8" w14:textId="77777777" w:rsidTr="005E77FA">
        <w:trPr>
          <w:trHeight w:val="342"/>
          <w:jc w:val="center"/>
        </w:trPr>
        <w:tc>
          <w:tcPr>
            <w:tcW w:w="10763" w:type="dxa"/>
            <w:gridSpan w:val="5"/>
            <w:shd w:val="clear" w:color="auto" w:fill="C6D9F1" w:themeFill="text2" w:themeFillTint="33"/>
            <w:vAlign w:val="center"/>
          </w:tcPr>
          <w:p w14:paraId="0FBCD15E" w14:textId="77777777" w:rsidR="00FD5574" w:rsidRPr="00D678F2" w:rsidRDefault="00D678F2" w:rsidP="00D678F2">
            <w:pPr>
              <w:spacing w:after="0" w:line="240" w:lineRule="auto"/>
              <w:jc w:val="center"/>
              <w:rPr>
                <w:rFonts w:eastAsia="Times New Roman" w:cs="Arial"/>
                <w:b/>
                <w:sz w:val="20"/>
                <w:szCs w:val="20"/>
                <w:lang w:eastAsia="en-GB"/>
              </w:rPr>
            </w:pPr>
            <w:r>
              <w:rPr>
                <w:rFonts w:eastAsia="Times New Roman" w:cs="Arial"/>
                <w:b/>
                <w:sz w:val="20"/>
                <w:szCs w:val="20"/>
                <w:lang w:eastAsia="en-GB"/>
              </w:rPr>
              <w:t>GP DETAILS</w:t>
            </w:r>
          </w:p>
        </w:tc>
      </w:tr>
      <w:tr w:rsidR="00FD5574" w:rsidRPr="00D678F2" w14:paraId="2EC605A6" w14:textId="77777777" w:rsidTr="005E77FA">
        <w:trPr>
          <w:trHeight w:val="342"/>
          <w:jc w:val="center"/>
        </w:trPr>
        <w:tc>
          <w:tcPr>
            <w:tcW w:w="10763" w:type="dxa"/>
            <w:gridSpan w:val="5"/>
            <w:shd w:val="clear" w:color="auto" w:fill="auto"/>
            <w:vAlign w:val="center"/>
          </w:tcPr>
          <w:p w14:paraId="20D537AF" w14:textId="77777777" w:rsidR="00FD5574" w:rsidRPr="00D678F2" w:rsidRDefault="00FD5574"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 xml:space="preserve">G.P name: </w:t>
            </w:r>
          </w:p>
        </w:tc>
      </w:tr>
      <w:tr w:rsidR="00FD5574" w:rsidRPr="00D678F2" w14:paraId="34E1BAE5" w14:textId="77777777" w:rsidTr="005E77FA">
        <w:trPr>
          <w:trHeight w:val="342"/>
          <w:jc w:val="center"/>
        </w:trPr>
        <w:tc>
          <w:tcPr>
            <w:tcW w:w="10763" w:type="dxa"/>
            <w:gridSpan w:val="5"/>
            <w:shd w:val="clear" w:color="auto" w:fill="auto"/>
            <w:vAlign w:val="center"/>
          </w:tcPr>
          <w:p w14:paraId="7DD3794F" w14:textId="77777777" w:rsidR="00FD5574" w:rsidRPr="00D678F2" w:rsidRDefault="00FD5574" w:rsidP="00D678F2">
            <w:pPr>
              <w:spacing w:after="120" w:line="240" w:lineRule="auto"/>
              <w:rPr>
                <w:rFonts w:eastAsia="Times New Roman" w:cs="Arial"/>
                <w:b/>
                <w:sz w:val="20"/>
                <w:szCs w:val="20"/>
                <w:lang w:eastAsia="en-GB"/>
              </w:rPr>
            </w:pPr>
            <w:r w:rsidRPr="00D678F2">
              <w:rPr>
                <w:rFonts w:eastAsia="Times New Roman" w:cs="Arial"/>
                <w:b/>
                <w:sz w:val="20"/>
                <w:szCs w:val="20"/>
                <w:lang w:eastAsia="en-GB"/>
              </w:rPr>
              <w:t>Name of G.P surgery:</w:t>
            </w:r>
          </w:p>
        </w:tc>
      </w:tr>
    </w:tbl>
    <w:p w14:paraId="52CBABF2" w14:textId="77777777" w:rsidR="00FD5574" w:rsidRDefault="00FD5574" w:rsidP="00FD5574">
      <w:pPr>
        <w:spacing w:after="0"/>
      </w:pPr>
    </w:p>
    <w:p w14:paraId="6A904B10" w14:textId="77777777" w:rsidR="005A1655" w:rsidRDefault="005A1655" w:rsidP="00FD5574">
      <w:pPr>
        <w:spacing w:after="0"/>
      </w:pPr>
    </w:p>
    <w:p w14:paraId="3C9C9116" w14:textId="77777777" w:rsidR="005A1655" w:rsidRDefault="005A1655" w:rsidP="00FD5574">
      <w:pPr>
        <w:spacing w:after="0"/>
      </w:pPr>
    </w:p>
    <w:tbl>
      <w:tblPr>
        <w:tblW w:w="10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1C5ED2" w:rsidRPr="005A1655" w14:paraId="41FBDAD0" w14:textId="77777777" w:rsidTr="006A2451">
        <w:trPr>
          <w:trHeight w:val="175"/>
          <w:jc w:val="center"/>
        </w:trPr>
        <w:tc>
          <w:tcPr>
            <w:tcW w:w="10763" w:type="dxa"/>
            <w:tcBorders>
              <w:bottom w:val="single" w:sz="4" w:space="0" w:color="auto"/>
            </w:tcBorders>
            <w:shd w:val="clear" w:color="auto" w:fill="auto"/>
            <w:vAlign w:val="center"/>
          </w:tcPr>
          <w:p w14:paraId="5D76BE86" w14:textId="77777777" w:rsidR="00595860" w:rsidRPr="005A1655" w:rsidRDefault="001C5ED2" w:rsidP="001C5ED2">
            <w:pPr>
              <w:spacing w:after="0" w:line="240" w:lineRule="auto"/>
              <w:rPr>
                <w:rFonts w:eastAsia="Times New Roman" w:cs="Arial"/>
                <w:b/>
                <w:sz w:val="20"/>
                <w:szCs w:val="20"/>
                <w:lang w:eastAsia="en-GB"/>
              </w:rPr>
            </w:pPr>
            <w:r w:rsidRPr="005A1655">
              <w:rPr>
                <w:rFonts w:eastAsia="Times New Roman" w:cs="Arial"/>
                <w:b/>
                <w:sz w:val="20"/>
                <w:szCs w:val="20"/>
                <w:lang w:eastAsia="en-GB"/>
              </w:rPr>
              <w:lastRenderedPageBreak/>
              <w:t>Does the young person want to be accompanied to appointments, if so</w:t>
            </w:r>
            <w:r w:rsidR="00CE3FD3" w:rsidRPr="005A1655">
              <w:rPr>
                <w:rFonts w:eastAsia="Times New Roman" w:cs="Arial"/>
                <w:b/>
                <w:sz w:val="20"/>
                <w:szCs w:val="20"/>
                <w:lang w:eastAsia="en-GB"/>
              </w:rPr>
              <w:t>,</w:t>
            </w:r>
            <w:r w:rsidRPr="005A1655">
              <w:rPr>
                <w:rFonts w:eastAsia="Times New Roman" w:cs="Arial"/>
                <w:b/>
                <w:sz w:val="20"/>
                <w:szCs w:val="20"/>
                <w:lang w:eastAsia="en-GB"/>
              </w:rPr>
              <w:t xml:space="preserve"> by who / relationship?</w:t>
            </w:r>
          </w:p>
          <w:p w14:paraId="2F780A19" w14:textId="77777777" w:rsidR="006A2451" w:rsidRPr="005A1655" w:rsidRDefault="006A2451" w:rsidP="001C5ED2">
            <w:pPr>
              <w:spacing w:after="0" w:line="240" w:lineRule="auto"/>
              <w:rPr>
                <w:rFonts w:eastAsia="Times New Roman" w:cs="Arial"/>
                <w:b/>
                <w:sz w:val="20"/>
                <w:szCs w:val="20"/>
                <w:lang w:eastAsia="en-GB"/>
              </w:rPr>
            </w:pPr>
          </w:p>
          <w:p w14:paraId="2B283EBE" w14:textId="77777777" w:rsidR="001C5ED2" w:rsidRPr="005A1655" w:rsidRDefault="001C5ED2" w:rsidP="001C5ED2">
            <w:pPr>
              <w:spacing w:after="0" w:line="240" w:lineRule="auto"/>
              <w:rPr>
                <w:rFonts w:eastAsia="Times New Roman" w:cs="Arial"/>
                <w:b/>
                <w:sz w:val="20"/>
                <w:szCs w:val="20"/>
                <w:lang w:eastAsia="en-GB"/>
              </w:rPr>
            </w:pPr>
          </w:p>
        </w:tc>
      </w:tr>
      <w:tr w:rsidR="001C5ED2" w:rsidRPr="005A1655" w14:paraId="64B6BC8C" w14:textId="77777777" w:rsidTr="006A2451">
        <w:trPr>
          <w:jc w:val="center"/>
        </w:trPr>
        <w:tc>
          <w:tcPr>
            <w:tcW w:w="10763" w:type="dxa"/>
            <w:shd w:val="clear" w:color="auto" w:fill="C6D9F1" w:themeFill="text2" w:themeFillTint="33"/>
            <w:vAlign w:val="center"/>
          </w:tcPr>
          <w:p w14:paraId="76062497" w14:textId="77777777" w:rsidR="001C5ED2" w:rsidRPr="005A1655" w:rsidRDefault="001C5ED2" w:rsidP="001C5ED2">
            <w:pPr>
              <w:spacing w:after="0" w:line="240" w:lineRule="auto"/>
              <w:rPr>
                <w:rFonts w:eastAsia="Times New Roman" w:cs="Arial"/>
                <w:sz w:val="20"/>
                <w:szCs w:val="20"/>
                <w:lang w:eastAsia="en-GB"/>
              </w:rPr>
            </w:pPr>
            <w:r w:rsidRPr="005A1655">
              <w:rPr>
                <w:rFonts w:eastAsia="Times New Roman" w:cs="Arial"/>
                <w:sz w:val="20"/>
                <w:szCs w:val="20"/>
                <w:lang w:eastAsia="en-GB"/>
              </w:rPr>
              <w:t xml:space="preserve">Please </w:t>
            </w:r>
            <w:r w:rsidRPr="005A1655">
              <w:rPr>
                <w:rFonts w:eastAsia="Times New Roman" w:cs="Arial"/>
                <w:b/>
                <w:sz w:val="20"/>
                <w:szCs w:val="20"/>
                <w:lang w:eastAsia="en-GB"/>
              </w:rPr>
              <w:t>expand on the reasons</w:t>
            </w:r>
            <w:r w:rsidRPr="005A1655">
              <w:rPr>
                <w:rFonts w:eastAsia="Times New Roman" w:cs="Arial"/>
                <w:sz w:val="20"/>
                <w:szCs w:val="20"/>
                <w:lang w:eastAsia="en-GB"/>
              </w:rPr>
              <w:t xml:space="preserve"> why you have referred this young person:</w:t>
            </w:r>
          </w:p>
        </w:tc>
      </w:tr>
      <w:tr w:rsidR="001C5ED2" w:rsidRPr="005A1655" w14:paraId="753D91E7" w14:textId="77777777" w:rsidTr="006A2451">
        <w:trPr>
          <w:trHeight w:val="157"/>
          <w:jc w:val="center"/>
        </w:trPr>
        <w:tc>
          <w:tcPr>
            <w:tcW w:w="10763" w:type="dxa"/>
            <w:shd w:val="clear" w:color="auto" w:fill="auto"/>
            <w:vAlign w:val="center"/>
          </w:tcPr>
          <w:p w14:paraId="516C4543" w14:textId="77777777" w:rsidR="00595860" w:rsidRPr="005A1655" w:rsidRDefault="00595860" w:rsidP="00EB2F04">
            <w:pPr>
              <w:spacing w:after="0" w:line="240" w:lineRule="auto"/>
              <w:rPr>
                <w:rFonts w:eastAsia="Times New Roman" w:cs="Arial"/>
                <w:sz w:val="20"/>
                <w:szCs w:val="20"/>
                <w:lang w:eastAsia="en-GB"/>
              </w:rPr>
            </w:pPr>
          </w:p>
          <w:p w14:paraId="41AA0597" w14:textId="77777777" w:rsidR="002B115C" w:rsidRPr="005A1655" w:rsidRDefault="002B115C" w:rsidP="00EB2F04">
            <w:pPr>
              <w:spacing w:after="0" w:line="240" w:lineRule="auto"/>
              <w:rPr>
                <w:rFonts w:eastAsia="Times New Roman" w:cs="Arial"/>
                <w:sz w:val="20"/>
                <w:szCs w:val="20"/>
                <w:lang w:eastAsia="en-GB"/>
              </w:rPr>
            </w:pPr>
          </w:p>
          <w:p w14:paraId="32A53B10" w14:textId="77777777" w:rsidR="002B115C" w:rsidRPr="005A1655" w:rsidRDefault="002B115C" w:rsidP="00EB2F04">
            <w:pPr>
              <w:spacing w:after="0" w:line="240" w:lineRule="auto"/>
              <w:rPr>
                <w:rFonts w:eastAsia="Times New Roman" w:cs="Arial"/>
                <w:sz w:val="20"/>
                <w:szCs w:val="20"/>
                <w:lang w:eastAsia="en-GB"/>
              </w:rPr>
            </w:pPr>
          </w:p>
          <w:p w14:paraId="07D79A0D" w14:textId="77777777" w:rsidR="002B115C" w:rsidRPr="005A1655" w:rsidRDefault="002B115C" w:rsidP="00EB2F04">
            <w:pPr>
              <w:spacing w:after="0" w:line="240" w:lineRule="auto"/>
              <w:rPr>
                <w:rFonts w:eastAsia="Times New Roman" w:cs="Arial"/>
                <w:sz w:val="20"/>
                <w:szCs w:val="20"/>
                <w:lang w:eastAsia="en-GB"/>
              </w:rPr>
            </w:pPr>
          </w:p>
        </w:tc>
      </w:tr>
      <w:tr w:rsidR="001C5ED2" w:rsidRPr="005A1655" w14:paraId="3A80F540" w14:textId="77777777" w:rsidTr="006A2451">
        <w:trPr>
          <w:trHeight w:val="157"/>
          <w:jc w:val="center"/>
        </w:trPr>
        <w:tc>
          <w:tcPr>
            <w:tcW w:w="10763" w:type="dxa"/>
            <w:shd w:val="clear" w:color="auto" w:fill="C6D9F1" w:themeFill="text2" w:themeFillTint="33"/>
            <w:vAlign w:val="center"/>
          </w:tcPr>
          <w:p w14:paraId="56133910" w14:textId="77777777" w:rsidR="001C5ED2" w:rsidRPr="005A1655" w:rsidRDefault="001C5ED2" w:rsidP="001C5ED2">
            <w:pPr>
              <w:spacing w:after="0" w:line="240" w:lineRule="auto"/>
              <w:rPr>
                <w:rFonts w:eastAsia="Times New Roman" w:cs="Arial"/>
                <w:sz w:val="20"/>
                <w:szCs w:val="20"/>
                <w:lang w:eastAsia="en-GB"/>
              </w:rPr>
            </w:pPr>
            <w:r w:rsidRPr="005A1655">
              <w:rPr>
                <w:rFonts w:eastAsia="Times New Roman" w:cs="Arial"/>
                <w:sz w:val="20"/>
                <w:szCs w:val="20"/>
                <w:lang w:eastAsia="en-GB"/>
              </w:rPr>
              <w:t xml:space="preserve">Are you aware of any </w:t>
            </w:r>
            <w:r w:rsidRPr="005A1655">
              <w:rPr>
                <w:rFonts w:eastAsia="Times New Roman" w:cs="Arial"/>
                <w:b/>
                <w:sz w:val="20"/>
                <w:szCs w:val="20"/>
                <w:lang w:eastAsia="en-GB"/>
              </w:rPr>
              <w:t>current or previous risks</w:t>
            </w:r>
            <w:r w:rsidRPr="005A1655">
              <w:rPr>
                <w:rFonts w:eastAsia="Times New Roman" w:cs="Arial"/>
                <w:sz w:val="20"/>
                <w:szCs w:val="20"/>
                <w:lang w:eastAsia="en-GB"/>
              </w:rPr>
              <w:t xml:space="preserve"> associated with working with this young person? If you have an existing risk assessment for your service please attach:</w:t>
            </w:r>
          </w:p>
        </w:tc>
      </w:tr>
      <w:tr w:rsidR="001C5ED2" w:rsidRPr="005A1655" w14:paraId="37803E1F" w14:textId="77777777" w:rsidTr="005A1655">
        <w:trPr>
          <w:trHeight w:val="1121"/>
          <w:jc w:val="center"/>
        </w:trPr>
        <w:tc>
          <w:tcPr>
            <w:tcW w:w="10763" w:type="dxa"/>
            <w:shd w:val="clear" w:color="auto" w:fill="auto"/>
          </w:tcPr>
          <w:p w14:paraId="004D7B4F" w14:textId="77777777" w:rsidR="00595860" w:rsidRPr="005A1655" w:rsidRDefault="00595860" w:rsidP="005A1655">
            <w:pPr>
              <w:spacing w:after="0" w:line="240" w:lineRule="auto"/>
              <w:rPr>
                <w:rFonts w:eastAsia="Times New Roman" w:cs="Arial"/>
                <w:sz w:val="20"/>
                <w:szCs w:val="20"/>
                <w:lang w:eastAsia="en-GB"/>
              </w:rPr>
            </w:pPr>
          </w:p>
        </w:tc>
      </w:tr>
      <w:tr w:rsidR="001C5ED2" w:rsidRPr="005A1655" w14:paraId="0B720561" w14:textId="77777777" w:rsidTr="006A2451">
        <w:trPr>
          <w:trHeight w:val="139"/>
          <w:jc w:val="center"/>
        </w:trPr>
        <w:tc>
          <w:tcPr>
            <w:tcW w:w="10763" w:type="dxa"/>
            <w:shd w:val="clear" w:color="auto" w:fill="C6D9F1" w:themeFill="text2" w:themeFillTint="33"/>
            <w:vAlign w:val="center"/>
          </w:tcPr>
          <w:p w14:paraId="4DDBFC7C" w14:textId="77777777" w:rsidR="001C5ED2" w:rsidRPr="005A1655" w:rsidRDefault="001C5ED2" w:rsidP="001C5ED2">
            <w:pPr>
              <w:tabs>
                <w:tab w:val="left" w:pos="8430"/>
              </w:tabs>
              <w:spacing w:after="0" w:line="240" w:lineRule="auto"/>
              <w:rPr>
                <w:rFonts w:eastAsia="Times New Roman" w:cs="Arial"/>
                <w:sz w:val="20"/>
                <w:szCs w:val="20"/>
                <w:lang w:eastAsia="en-GB"/>
              </w:rPr>
            </w:pPr>
            <w:r w:rsidRPr="005A1655">
              <w:rPr>
                <w:rFonts w:eastAsia="Times New Roman" w:cs="Arial"/>
                <w:sz w:val="20"/>
                <w:szCs w:val="20"/>
                <w:lang w:eastAsia="en-GB"/>
              </w:rPr>
              <w:t xml:space="preserve">Please list any </w:t>
            </w:r>
            <w:r w:rsidRPr="005A1655">
              <w:rPr>
                <w:rFonts w:eastAsia="Times New Roman" w:cs="Arial"/>
                <w:b/>
                <w:sz w:val="20"/>
                <w:szCs w:val="20"/>
                <w:lang w:eastAsia="en-GB"/>
              </w:rPr>
              <w:t>other agencies</w:t>
            </w:r>
            <w:r w:rsidRPr="005A1655">
              <w:rPr>
                <w:rFonts w:eastAsia="Times New Roman" w:cs="Arial"/>
                <w:sz w:val="20"/>
                <w:szCs w:val="20"/>
                <w:lang w:eastAsia="en-GB"/>
              </w:rPr>
              <w:t xml:space="preserve"> involved in supporting young person:</w:t>
            </w:r>
          </w:p>
        </w:tc>
      </w:tr>
      <w:tr w:rsidR="001C5ED2" w:rsidRPr="005A1655" w14:paraId="71150E09" w14:textId="77777777" w:rsidTr="006A2451">
        <w:trPr>
          <w:trHeight w:val="139"/>
          <w:jc w:val="center"/>
        </w:trPr>
        <w:tc>
          <w:tcPr>
            <w:tcW w:w="10763" w:type="dxa"/>
            <w:shd w:val="clear" w:color="auto" w:fill="auto"/>
            <w:vAlign w:val="center"/>
          </w:tcPr>
          <w:p w14:paraId="30451608" w14:textId="77777777" w:rsidR="001C5ED2" w:rsidRPr="005A1655" w:rsidRDefault="001C5ED2" w:rsidP="001C5ED2">
            <w:pPr>
              <w:spacing w:after="0" w:line="240" w:lineRule="auto"/>
              <w:rPr>
                <w:rFonts w:eastAsia="Times New Roman" w:cs="Arial"/>
                <w:sz w:val="20"/>
                <w:szCs w:val="20"/>
                <w:lang w:eastAsia="en-GB"/>
              </w:rPr>
            </w:pPr>
          </w:p>
          <w:p w14:paraId="656B08CC" w14:textId="77777777" w:rsidR="00595860" w:rsidRPr="005A1655" w:rsidRDefault="00595860" w:rsidP="002B115C">
            <w:pPr>
              <w:spacing w:after="0" w:line="240" w:lineRule="auto"/>
              <w:rPr>
                <w:rFonts w:eastAsia="Times New Roman" w:cs="Arial"/>
                <w:sz w:val="20"/>
                <w:szCs w:val="20"/>
                <w:lang w:eastAsia="en-GB"/>
              </w:rPr>
            </w:pPr>
          </w:p>
          <w:p w14:paraId="563D566C" w14:textId="77777777" w:rsidR="002B115C" w:rsidRPr="005A1655" w:rsidRDefault="002B115C" w:rsidP="002B115C">
            <w:pPr>
              <w:spacing w:after="0" w:line="240" w:lineRule="auto"/>
              <w:rPr>
                <w:rFonts w:eastAsia="Times New Roman" w:cs="Arial"/>
                <w:sz w:val="20"/>
                <w:szCs w:val="20"/>
                <w:lang w:eastAsia="en-GB"/>
              </w:rPr>
            </w:pPr>
          </w:p>
          <w:p w14:paraId="0A293EAF" w14:textId="77777777" w:rsidR="002B115C" w:rsidRDefault="002B115C" w:rsidP="002B115C">
            <w:pPr>
              <w:spacing w:after="0" w:line="240" w:lineRule="auto"/>
              <w:rPr>
                <w:rFonts w:eastAsia="Times New Roman" w:cs="Arial"/>
                <w:sz w:val="20"/>
                <w:szCs w:val="20"/>
                <w:lang w:eastAsia="en-GB"/>
              </w:rPr>
            </w:pPr>
          </w:p>
          <w:p w14:paraId="6B56840E" w14:textId="77777777" w:rsidR="005A1655" w:rsidRPr="005A1655" w:rsidRDefault="005A1655" w:rsidP="002B115C">
            <w:pPr>
              <w:spacing w:after="0" w:line="240" w:lineRule="auto"/>
              <w:rPr>
                <w:rFonts w:eastAsia="Times New Roman" w:cs="Arial"/>
                <w:sz w:val="20"/>
                <w:szCs w:val="20"/>
                <w:lang w:eastAsia="en-GB"/>
              </w:rPr>
            </w:pPr>
          </w:p>
        </w:tc>
      </w:tr>
      <w:tr w:rsidR="001C5ED2" w:rsidRPr="005A1655" w14:paraId="5524A0D4" w14:textId="77777777" w:rsidTr="006A2451">
        <w:trPr>
          <w:trHeight w:val="210"/>
          <w:jc w:val="center"/>
        </w:trPr>
        <w:tc>
          <w:tcPr>
            <w:tcW w:w="10763" w:type="dxa"/>
            <w:shd w:val="clear" w:color="auto" w:fill="C6D9F1" w:themeFill="text2" w:themeFillTint="33"/>
            <w:vAlign w:val="center"/>
          </w:tcPr>
          <w:p w14:paraId="4FC86056" w14:textId="22FA0BDC" w:rsidR="001C5ED2" w:rsidRPr="005A1655" w:rsidRDefault="001C5ED2" w:rsidP="001C5ED2">
            <w:pPr>
              <w:spacing w:after="0" w:line="240" w:lineRule="auto"/>
              <w:rPr>
                <w:rFonts w:eastAsia="Times New Roman" w:cs="Arial"/>
                <w:sz w:val="20"/>
                <w:szCs w:val="20"/>
                <w:lang w:eastAsia="en-GB"/>
              </w:rPr>
            </w:pPr>
            <w:r w:rsidRPr="005A1655">
              <w:rPr>
                <w:rFonts w:eastAsia="Times New Roman" w:cs="Arial"/>
                <w:sz w:val="20"/>
                <w:szCs w:val="20"/>
                <w:lang w:eastAsia="en-GB"/>
              </w:rPr>
              <w:t xml:space="preserve">What would the young person like to </w:t>
            </w:r>
            <w:r w:rsidRPr="005A1655">
              <w:rPr>
                <w:rFonts w:eastAsia="Times New Roman" w:cs="Arial"/>
                <w:b/>
                <w:sz w:val="20"/>
                <w:szCs w:val="20"/>
                <w:lang w:eastAsia="en-GB"/>
              </w:rPr>
              <w:t>achieve</w:t>
            </w:r>
            <w:r w:rsidRPr="005A1655">
              <w:rPr>
                <w:rFonts w:eastAsia="Times New Roman" w:cs="Arial"/>
                <w:sz w:val="20"/>
                <w:szCs w:val="20"/>
                <w:lang w:eastAsia="en-GB"/>
              </w:rPr>
              <w:t xml:space="preserve"> by accessing Compass </w:t>
            </w:r>
            <w:r w:rsidR="00AE3CA2">
              <w:rPr>
                <w:rFonts w:eastAsia="Times New Roman" w:cs="Arial"/>
                <w:sz w:val="20"/>
                <w:szCs w:val="20"/>
                <w:lang w:eastAsia="en-GB"/>
              </w:rPr>
              <w:t>Phoenix</w:t>
            </w:r>
            <w:r w:rsidRPr="005A1655">
              <w:rPr>
                <w:rFonts w:eastAsia="Times New Roman" w:cs="Arial"/>
                <w:sz w:val="20"/>
                <w:szCs w:val="20"/>
                <w:lang w:eastAsia="en-GB"/>
              </w:rPr>
              <w:t>?</w:t>
            </w:r>
          </w:p>
        </w:tc>
      </w:tr>
      <w:tr w:rsidR="001C5ED2" w:rsidRPr="005A1655" w14:paraId="214A4739" w14:textId="77777777" w:rsidTr="006A2451">
        <w:trPr>
          <w:trHeight w:val="279"/>
          <w:jc w:val="center"/>
        </w:trPr>
        <w:tc>
          <w:tcPr>
            <w:tcW w:w="10763" w:type="dxa"/>
            <w:shd w:val="clear" w:color="auto" w:fill="auto"/>
            <w:vAlign w:val="center"/>
          </w:tcPr>
          <w:p w14:paraId="793AB9D5" w14:textId="77777777" w:rsidR="002A2621" w:rsidRPr="005A1655" w:rsidRDefault="002A2621" w:rsidP="001C5ED2">
            <w:pPr>
              <w:spacing w:after="0" w:line="240" w:lineRule="auto"/>
              <w:rPr>
                <w:rFonts w:eastAsia="Times New Roman" w:cs="Arial"/>
                <w:sz w:val="20"/>
                <w:szCs w:val="20"/>
                <w:lang w:eastAsia="en-GB"/>
              </w:rPr>
            </w:pPr>
          </w:p>
          <w:p w14:paraId="5CF811E5" w14:textId="77777777" w:rsidR="002B115C" w:rsidRPr="005A1655" w:rsidRDefault="002B115C" w:rsidP="001C5ED2">
            <w:pPr>
              <w:spacing w:after="0" w:line="240" w:lineRule="auto"/>
              <w:rPr>
                <w:rFonts w:eastAsia="Times New Roman" w:cs="Arial"/>
                <w:sz w:val="20"/>
                <w:szCs w:val="20"/>
                <w:lang w:eastAsia="en-GB"/>
              </w:rPr>
            </w:pPr>
          </w:p>
          <w:p w14:paraId="33D35F3A" w14:textId="77777777" w:rsidR="002B115C" w:rsidRPr="005A1655" w:rsidRDefault="002B115C" w:rsidP="001C5ED2">
            <w:pPr>
              <w:spacing w:after="0" w:line="240" w:lineRule="auto"/>
              <w:rPr>
                <w:rFonts w:eastAsia="Times New Roman" w:cs="Arial"/>
                <w:sz w:val="20"/>
                <w:szCs w:val="20"/>
                <w:lang w:eastAsia="en-GB"/>
              </w:rPr>
            </w:pPr>
          </w:p>
          <w:p w14:paraId="4EF8F02A" w14:textId="77777777" w:rsidR="00595860" w:rsidRDefault="00595860" w:rsidP="001C5ED2">
            <w:pPr>
              <w:spacing w:after="0" w:line="240" w:lineRule="auto"/>
              <w:rPr>
                <w:rFonts w:eastAsia="Times New Roman" w:cs="Arial"/>
                <w:sz w:val="20"/>
                <w:szCs w:val="20"/>
                <w:lang w:eastAsia="en-GB"/>
              </w:rPr>
            </w:pPr>
          </w:p>
          <w:p w14:paraId="3F2248A9" w14:textId="77777777" w:rsidR="005A1655" w:rsidRPr="005A1655" w:rsidRDefault="005A1655" w:rsidP="001C5ED2">
            <w:pPr>
              <w:spacing w:after="0" w:line="240" w:lineRule="auto"/>
              <w:rPr>
                <w:rFonts w:eastAsia="Times New Roman" w:cs="Arial"/>
                <w:sz w:val="20"/>
                <w:szCs w:val="20"/>
                <w:lang w:eastAsia="en-GB"/>
              </w:rPr>
            </w:pPr>
          </w:p>
        </w:tc>
      </w:tr>
      <w:tr w:rsidR="001C5ED2" w:rsidRPr="005A1655" w14:paraId="10736B6F" w14:textId="77777777" w:rsidTr="006A2451">
        <w:trPr>
          <w:trHeight w:val="159"/>
          <w:jc w:val="center"/>
        </w:trPr>
        <w:tc>
          <w:tcPr>
            <w:tcW w:w="10763" w:type="dxa"/>
            <w:shd w:val="clear" w:color="auto" w:fill="C6D9F1" w:themeFill="text2" w:themeFillTint="33"/>
            <w:vAlign w:val="center"/>
          </w:tcPr>
          <w:p w14:paraId="399B28A7" w14:textId="77777777" w:rsidR="001C5ED2" w:rsidRPr="005A1655" w:rsidRDefault="001C5ED2" w:rsidP="001C5ED2">
            <w:pPr>
              <w:spacing w:after="0" w:line="240" w:lineRule="auto"/>
              <w:rPr>
                <w:rFonts w:eastAsia="Times New Roman" w:cs="Arial"/>
                <w:sz w:val="20"/>
                <w:szCs w:val="20"/>
                <w:lang w:eastAsia="en-GB"/>
              </w:rPr>
            </w:pPr>
            <w:r w:rsidRPr="005A1655">
              <w:rPr>
                <w:rFonts w:eastAsia="Times New Roman" w:cs="Arial"/>
                <w:sz w:val="20"/>
                <w:szCs w:val="20"/>
                <w:lang w:eastAsia="en-GB"/>
              </w:rPr>
              <w:t xml:space="preserve">Are there any </w:t>
            </w:r>
            <w:r w:rsidRPr="005A1655">
              <w:rPr>
                <w:rFonts w:eastAsia="Times New Roman" w:cs="Arial"/>
                <w:b/>
                <w:sz w:val="20"/>
                <w:szCs w:val="20"/>
                <w:lang w:eastAsia="en-GB"/>
              </w:rPr>
              <w:t>physical</w:t>
            </w:r>
            <w:r w:rsidRPr="005A1655">
              <w:rPr>
                <w:rFonts w:eastAsia="Times New Roman" w:cs="Arial"/>
                <w:sz w:val="20"/>
                <w:szCs w:val="20"/>
                <w:lang w:eastAsia="en-GB"/>
              </w:rPr>
              <w:t xml:space="preserve"> or </w:t>
            </w:r>
            <w:r w:rsidRPr="005A1655">
              <w:rPr>
                <w:rFonts w:eastAsia="Times New Roman" w:cs="Arial"/>
                <w:b/>
                <w:sz w:val="20"/>
                <w:szCs w:val="20"/>
                <w:lang w:eastAsia="en-GB"/>
              </w:rPr>
              <w:t>mental health</w:t>
            </w:r>
            <w:r w:rsidRPr="005A1655">
              <w:rPr>
                <w:rFonts w:eastAsia="Times New Roman" w:cs="Arial"/>
                <w:sz w:val="20"/>
                <w:szCs w:val="20"/>
                <w:lang w:eastAsia="en-GB"/>
              </w:rPr>
              <w:t xml:space="preserve"> issues relevant to this referral?</w:t>
            </w:r>
          </w:p>
        </w:tc>
      </w:tr>
      <w:tr w:rsidR="001C5ED2" w:rsidRPr="005A1655" w14:paraId="2FB522F8" w14:textId="77777777" w:rsidTr="006A2451">
        <w:trPr>
          <w:trHeight w:val="159"/>
          <w:jc w:val="center"/>
        </w:trPr>
        <w:tc>
          <w:tcPr>
            <w:tcW w:w="10763" w:type="dxa"/>
            <w:shd w:val="clear" w:color="auto" w:fill="auto"/>
            <w:vAlign w:val="center"/>
          </w:tcPr>
          <w:p w14:paraId="36ED2FDB" w14:textId="77777777" w:rsidR="002B115C" w:rsidRPr="005A1655" w:rsidRDefault="002B115C" w:rsidP="001C5ED2">
            <w:pPr>
              <w:spacing w:after="0" w:line="240" w:lineRule="auto"/>
              <w:rPr>
                <w:rFonts w:eastAsia="Times New Roman" w:cs="Arial"/>
                <w:sz w:val="20"/>
                <w:szCs w:val="20"/>
                <w:lang w:eastAsia="en-GB"/>
              </w:rPr>
            </w:pPr>
          </w:p>
          <w:p w14:paraId="4451B6AE" w14:textId="77777777" w:rsidR="002B115C" w:rsidRPr="005A1655" w:rsidRDefault="002B115C" w:rsidP="001C5ED2">
            <w:pPr>
              <w:spacing w:after="0" w:line="240" w:lineRule="auto"/>
              <w:rPr>
                <w:rFonts w:eastAsia="Times New Roman" w:cs="Arial"/>
                <w:sz w:val="20"/>
                <w:szCs w:val="20"/>
                <w:lang w:eastAsia="en-GB"/>
              </w:rPr>
            </w:pPr>
          </w:p>
          <w:p w14:paraId="0DDA0E0D" w14:textId="77777777" w:rsidR="001C5ED2" w:rsidRPr="005A1655" w:rsidRDefault="000F6DDF" w:rsidP="001C5ED2">
            <w:pPr>
              <w:spacing w:after="0" w:line="240" w:lineRule="auto"/>
              <w:rPr>
                <w:rFonts w:eastAsia="Times New Roman" w:cs="Arial"/>
                <w:sz w:val="20"/>
                <w:szCs w:val="20"/>
                <w:lang w:eastAsia="en-GB"/>
              </w:rPr>
            </w:pPr>
            <w:r w:rsidRPr="005A1655">
              <w:rPr>
                <w:rFonts w:eastAsia="Times New Roman" w:cs="Arial"/>
                <w:sz w:val="20"/>
                <w:szCs w:val="20"/>
                <w:lang w:eastAsia="en-GB"/>
              </w:rPr>
              <w:t xml:space="preserve"> </w:t>
            </w:r>
          </w:p>
          <w:p w14:paraId="0159BE3A" w14:textId="77777777" w:rsidR="00595860" w:rsidRDefault="00595860" w:rsidP="00EB2F04">
            <w:pPr>
              <w:spacing w:after="0" w:line="240" w:lineRule="auto"/>
              <w:rPr>
                <w:rFonts w:eastAsia="Times New Roman" w:cs="Arial"/>
                <w:sz w:val="20"/>
                <w:szCs w:val="20"/>
                <w:lang w:eastAsia="en-GB"/>
              </w:rPr>
            </w:pPr>
          </w:p>
          <w:p w14:paraId="6AE35EB5" w14:textId="77777777" w:rsidR="005A1655" w:rsidRPr="005A1655" w:rsidRDefault="005A1655" w:rsidP="00EB2F04">
            <w:pPr>
              <w:spacing w:after="0" w:line="240" w:lineRule="auto"/>
              <w:rPr>
                <w:rFonts w:eastAsia="Times New Roman" w:cs="Arial"/>
                <w:sz w:val="20"/>
                <w:szCs w:val="20"/>
                <w:lang w:eastAsia="en-GB"/>
              </w:rPr>
            </w:pPr>
          </w:p>
        </w:tc>
      </w:tr>
      <w:tr w:rsidR="001C5ED2" w:rsidRPr="005A1655" w14:paraId="71E0DC61" w14:textId="77777777" w:rsidTr="006A2451">
        <w:trPr>
          <w:trHeight w:val="159"/>
          <w:jc w:val="center"/>
        </w:trPr>
        <w:tc>
          <w:tcPr>
            <w:tcW w:w="10763" w:type="dxa"/>
            <w:shd w:val="clear" w:color="auto" w:fill="C6D9F1" w:themeFill="text2" w:themeFillTint="33"/>
            <w:vAlign w:val="center"/>
          </w:tcPr>
          <w:p w14:paraId="530B419C" w14:textId="77777777" w:rsidR="001C5ED2" w:rsidRPr="005A1655" w:rsidRDefault="001C5ED2" w:rsidP="001C5ED2">
            <w:pPr>
              <w:spacing w:after="0" w:line="240" w:lineRule="auto"/>
              <w:rPr>
                <w:rFonts w:eastAsia="Times New Roman" w:cs="Arial"/>
                <w:sz w:val="20"/>
                <w:szCs w:val="20"/>
                <w:lang w:eastAsia="en-GB"/>
              </w:rPr>
            </w:pPr>
            <w:r w:rsidRPr="005A1655">
              <w:rPr>
                <w:rFonts w:eastAsia="Times New Roman" w:cs="Arial"/>
                <w:sz w:val="20"/>
                <w:szCs w:val="20"/>
                <w:lang w:eastAsia="en-GB"/>
              </w:rPr>
              <w:t xml:space="preserve">Are there any </w:t>
            </w:r>
            <w:r w:rsidRPr="005A1655">
              <w:rPr>
                <w:rFonts w:eastAsia="Times New Roman" w:cs="Arial"/>
                <w:b/>
                <w:sz w:val="20"/>
                <w:szCs w:val="20"/>
                <w:lang w:eastAsia="en-GB"/>
              </w:rPr>
              <w:t>offending behaviour</w:t>
            </w:r>
            <w:r w:rsidRPr="005A1655">
              <w:rPr>
                <w:rFonts w:eastAsia="Times New Roman" w:cs="Arial"/>
                <w:sz w:val="20"/>
                <w:szCs w:val="20"/>
                <w:lang w:eastAsia="en-GB"/>
              </w:rPr>
              <w:t xml:space="preserve"> issues relevant to this referral?</w:t>
            </w:r>
          </w:p>
        </w:tc>
      </w:tr>
      <w:tr w:rsidR="001C5ED2" w:rsidRPr="005A1655" w14:paraId="1BD72573" w14:textId="77777777" w:rsidTr="006A2451">
        <w:trPr>
          <w:trHeight w:val="159"/>
          <w:jc w:val="center"/>
        </w:trPr>
        <w:tc>
          <w:tcPr>
            <w:tcW w:w="10763" w:type="dxa"/>
            <w:shd w:val="clear" w:color="auto" w:fill="auto"/>
            <w:vAlign w:val="center"/>
          </w:tcPr>
          <w:p w14:paraId="5A7365DB" w14:textId="77777777" w:rsidR="00595860" w:rsidRPr="005A1655" w:rsidRDefault="00595860" w:rsidP="001C5ED2">
            <w:pPr>
              <w:spacing w:after="0" w:line="240" w:lineRule="auto"/>
              <w:rPr>
                <w:rFonts w:eastAsia="Times New Roman" w:cs="Arial"/>
                <w:sz w:val="20"/>
                <w:szCs w:val="20"/>
                <w:lang w:eastAsia="en-GB"/>
              </w:rPr>
            </w:pPr>
          </w:p>
          <w:p w14:paraId="18175CB3" w14:textId="77777777" w:rsidR="002B115C" w:rsidRPr="005A1655" w:rsidRDefault="002B115C" w:rsidP="001C5ED2">
            <w:pPr>
              <w:spacing w:after="0" w:line="240" w:lineRule="auto"/>
              <w:rPr>
                <w:rFonts w:eastAsia="Times New Roman" w:cs="Arial"/>
                <w:sz w:val="20"/>
                <w:szCs w:val="20"/>
                <w:lang w:eastAsia="en-GB"/>
              </w:rPr>
            </w:pPr>
          </w:p>
          <w:p w14:paraId="534C0635" w14:textId="77777777" w:rsidR="002B115C" w:rsidRPr="005A1655" w:rsidRDefault="002B115C" w:rsidP="001C5ED2">
            <w:pPr>
              <w:spacing w:after="0" w:line="240" w:lineRule="auto"/>
              <w:rPr>
                <w:rFonts w:eastAsia="Times New Roman" w:cs="Arial"/>
                <w:sz w:val="20"/>
                <w:szCs w:val="20"/>
                <w:lang w:eastAsia="en-GB"/>
              </w:rPr>
            </w:pPr>
          </w:p>
          <w:p w14:paraId="26970E86" w14:textId="77777777" w:rsidR="002B115C" w:rsidRDefault="002B115C" w:rsidP="001C5ED2">
            <w:pPr>
              <w:spacing w:after="0" w:line="240" w:lineRule="auto"/>
              <w:rPr>
                <w:rFonts w:eastAsia="Times New Roman" w:cs="Arial"/>
                <w:sz w:val="20"/>
                <w:szCs w:val="20"/>
                <w:lang w:eastAsia="en-GB"/>
              </w:rPr>
            </w:pPr>
          </w:p>
          <w:p w14:paraId="0C14FA68" w14:textId="77777777" w:rsidR="005A1655" w:rsidRPr="005A1655" w:rsidRDefault="005A1655" w:rsidP="001C5ED2">
            <w:pPr>
              <w:spacing w:after="0" w:line="240" w:lineRule="auto"/>
              <w:rPr>
                <w:rFonts w:eastAsia="Times New Roman" w:cs="Arial"/>
                <w:sz w:val="20"/>
                <w:szCs w:val="20"/>
                <w:lang w:eastAsia="en-GB"/>
              </w:rPr>
            </w:pPr>
          </w:p>
        </w:tc>
      </w:tr>
      <w:tr w:rsidR="001C5ED2" w:rsidRPr="005A1655" w14:paraId="367EEED3" w14:textId="77777777" w:rsidTr="006A2451">
        <w:trPr>
          <w:trHeight w:val="159"/>
          <w:jc w:val="center"/>
        </w:trPr>
        <w:tc>
          <w:tcPr>
            <w:tcW w:w="10763" w:type="dxa"/>
            <w:shd w:val="clear" w:color="auto" w:fill="C6D9F1" w:themeFill="text2" w:themeFillTint="33"/>
            <w:vAlign w:val="center"/>
          </w:tcPr>
          <w:p w14:paraId="27C47310" w14:textId="77777777" w:rsidR="001C5ED2" w:rsidRPr="005A1655" w:rsidRDefault="001C5ED2" w:rsidP="001C5ED2">
            <w:pPr>
              <w:spacing w:after="0" w:line="240" w:lineRule="auto"/>
              <w:rPr>
                <w:rFonts w:eastAsia="Times New Roman" w:cs="Arial"/>
                <w:sz w:val="20"/>
                <w:szCs w:val="20"/>
                <w:lang w:eastAsia="en-GB"/>
              </w:rPr>
            </w:pPr>
            <w:r w:rsidRPr="005A1655">
              <w:rPr>
                <w:rFonts w:eastAsia="Times New Roman" w:cs="Arial"/>
                <w:sz w:val="20"/>
                <w:szCs w:val="20"/>
                <w:lang w:eastAsia="en-GB"/>
              </w:rPr>
              <w:t xml:space="preserve">Are there any </w:t>
            </w:r>
            <w:r w:rsidRPr="005A1655">
              <w:rPr>
                <w:rFonts w:eastAsia="Times New Roman" w:cs="Arial"/>
                <w:b/>
                <w:sz w:val="20"/>
                <w:szCs w:val="20"/>
                <w:lang w:eastAsia="en-GB"/>
              </w:rPr>
              <w:t>education</w:t>
            </w:r>
            <w:r w:rsidRPr="005A1655">
              <w:rPr>
                <w:rFonts w:eastAsia="Times New Roman" w:cs="Arial"/>
                <w:sz w:val="20"/>
                <w:szCs w:val="20"/>
                <w:lang w:eastAsia="en-GB"/>
              </w:rPr>
              <w:t xml:space="preserve"> and </w:t>
            </w:r>
            <w:r w:rsidRPr="005A1655">
              <w:rPr>
                <w:rFonts w:eastAsia="Times New Roman" w:cs="Arial"/>
                <w:b/>
                <w:sz w:val="20"/>
                <w:szCs w:val="20"/>
                <w:lang w:eastAsia="en-GB"/>
              </w:rPr>
              <w:t>learning</w:t>
            </w:r>
            <w:r w:rsidRPr="005A1655">
              <w:rPr>
                <w:rFonts w:eastAsia="Times New Roman" w:cs="Arial"/>
                <w:sz w:val="20"/>
                <w:szCs w:val="20"/>
                <w:lang w:eastAsia="en-GB"/>
              </w:rPr>
              <w:t xml:space="preserve"> issues relevant to this referral?</w:t>
            </w:r>
          </w:p>
        </w:tc>
      </w:tr>
      <w:tr w:rsidR="001C5ED2" w:rsidRPr="005A1655" w14:paraId="589EAD70" w14:textId="77777777" w:rsidTr="006A2451">
        <w:trPr>
          <w:trHeight w:val="159"/>
          <w:jc w:val="center"/>
        </w:trPr>
        <w:tc>
          <w:tcPr>
            <w:tcW w:w="10763" w:type="dxa"/>
            <w:shd w:val="clear" w:color="auto" w:fill="auto"/>
            <w:vAlign w:val="center"/>
          </w:tcPr>
          <w:p w14:paraId="3E9CEF77" w14:textId="77777777" w:rsidR="001C5ED2" w:rsidRPr="005A1655" w:rsidRDefault="001C5ED2" w:rsidP="001C5ED2">
            <w:pPr>
              <w:spacing w:after="0" w:line="240" w:lineRule="auto"/>
              <w:rPr>
                <w:rFonts w:eastAsia="Times New Roman" w:cs="Arial"/>
                <w:sz w:val="20"/>
                <w:szCs w:val="20"/>
                <w:lang w:eastAsia="en-GB"/>
              </w:rPr>
            </w:pPr>
          </w:p>
          <w:p w14:paraId="259B87C4" w14:textId="77777777" w:rsidR="00595860" w:rsidRPr="005A1655" w:rsidRDefault="00595860" w:rsidP="001C5ED2">
            <w:pPr>
              <w:spacing w:after="0" w:line="240" w:lineRule="auto"/>
              <w:rPr>
                <w:rFonts w:eastAsia="Times New Roman" w:cs="Arial"/>
                <w:sz w:val="20"/>
                <w:szCs w:val="20"/>
                <w:lang w:eastAsia="en-GB"/>
              </w:rPr>
            </w:pPr>
          </w:p>
          <w:p w14:paraId="5AB43461" w14:textId="77777777" w:rsidR="00595860" w:rsidRPr="005A1655" w:rsidRDefault="00595860" w:rsidP="001C5ED2">
            <w:pPr>
              <w:spacing w:after="0" w:line="240" w:lineRule="auto"/>
              <w:rPr>
                <w:rFonts w:eastAsia="Times New Roman" w:cs="Arial"/>
                <w:sz w:val="20"/>
                <w:szCs w:val="20"/>
                <w:lang w:eastAsia="en-GB"/>
              </w:rPr>
            </w:pPr>
          </w:p>
          <w:p w14:paraId="4E4A66B2" w14:textId="77777777" w:rsidR="002B115C" w:rsidRPr="005A1655" w:rsidRDefault="002B115C" w:rsidP="001C5ED2">
            <w:pPr>
              <w:spacing w:after="0" w:line="240" w:lineRule="auto"/>
              <w:rPr>
                <w:rFonts w:eastAsia="Times New Roman" w:cs="Arial"/>
                <w:sz w:val="20"/>
                <w:szCs w:val="20"/>
                <w:lang w:eastAsia="en-GB"/>
              </w:rPr>
            </w:pPr>
          </w:p>
          <w:p w14:paraId="1752A55D" w14:textId="77777777" w:rsidR="002B115C" w:rsidRPr="005A1655" w:rsidRDefault="002B115C" w:rsidP="001C5ED2">
            <w:pPr>
              <w:spacing w:after="0" w:line="240" w:lineRule="auto"/>
              <w:rPr>
                <w:rFonts w:eastAsia="Times New Roman" w:cs="Arial"/>
                <w:sz w:val="20"/>
                <w:szCs w:val="20"/>
                <w:lang w:eastAsia="en-GB"/>
              </w:rPr>
            </w:pPr>
          </w:p>
        </w:tc>
      </w:tr>
      <w:tr w:rsidR="001C5ED2" w:rsidRPr="005A1655" w14:paraId="273467BE" w14:textId="77777777" w:rsidTr="006A2451">
        <w:trPr>
          <w:trHeight w:val="159"/>
          <w:jc w:val="center"/>
        </w:trPr>
        <w:tc>
          <w:tcPr>
            <w:tcW w:w="10763" w:type="dxa"/>
            <w:shd w:val="clear" w:color="auto" w:fill="C6D9F1" w:themeFill="text2" w:themeFillTint="33"/>
            <w:vAlign w:val="center"/>
          </w:tcPr>
          <w:p w14:paraId="5A70748F" w14:textId="77777777" w:rsidR="001C5ED2" w:rsidRPr="005A1655" w:rsidRDefault="001C5ED2" w:rsidP="001C5ED2">
            <w:pPr>
              <w:spacing w:after="0" w:line="240" w:lineRule="auto"/>
              <w:rPr>
                <w:rFonts w:eastAsia="Times New Roman" w:cs="Arial"/>
                <w:sz w:val="20"/>
                <w:szCs w:val="20"/>
                <w:lang w:eastAsia="en-GB"/>
              </w:rPr>
            </w:pPr>
            <w:r w:rsidRPr="005A1655">
              <w:rPr>
                <w:rFonts w:eastAsia="Times New Roman" w:cs="Arial"/>
                <w:sz w:val="20"/>
                <w:szCs w:val="20"/>
                <w:lang w:eastAsia="en-GB"/>
              </w:rPr>
              <w:t xml:space="preserve">Are there any </w:t>
            </w:r>
            <w:r w:rsidRPr="005A1655">
              <w:rPr>
                <w:rFonts w:eastAsia="Times New Roman" w:cs="Arial"/>
                <w:b/>
                <w:sz w:val="20"/>
                <w:szCs w:val="20"/>
                <w:lang w:eastAsia="en-GB"/>
              </w:rPr>
              <w:t>family</w:t>
            </w:r>
            <w:r w:rsidRPr="005A1655">
              <w:rPr>
                <w:rFonts w:eastAsia="Times New Roman" w:cs="Arial"/>
                <w:sz w:val="20"/>
                <w:szCs w:val="20"/>
                <w:lang w:eastAsia="en-GB"/>
              </w:rPr>
              <w:t xml:space="preserve"> and </w:t>
            </w:r>
            <w:r w:rsidRPr="005A1655">
              <w:rPr>
                <w:rFonts w:eastAsia="Times New Roman" w:cs="Arial"/>
                <w:b/>
                <w:sz w:val="20"/>
                <w:szCs w:val="20"/>
                <w:lang w:eastAsia="en-GB"/>
              </w:rPr>
              <w:t>social relationship</w:t>
            </w:r>
            <w:r w:rsidRPr="005A1655">
              <w:rPr>
                <w:rFonts w:eastAsia="Times New Roman" w:cs="Arial"/>
                <w:sz w:val="20"/>
                <w:szCs w:val="20"/>
                <w:lang w:eastAsia="en-GB"/>
              </w:rPr>
              <w:t xml:space="preserve"> issues relevant to this referral?</w:t>
            </w:r>
          </w:p>
        </w:tc>
      </w:tr>
      <w:tr w:rsidR="001C5ED2" w:rsidRPr="005A1655" w14:paraId="75A3FA69" w14:textId="77777777" w:rsidTr="006A2451">
        <w:trPr>
          <w:trHeight w:val="159"/>
          <w:jc w:val="center"/>
        </w:trPr>
        <w:tc>
          <w:tcPr>
            <w:tcW w:w="10763" w:type="dxa"/>
            <w:shd w:val="clear" w:color="auto" w:fill="auto"/>
            <w:vAlign w:val="center"/>
          </w:tcPr>
          <w:p w14:paraId="207CBD0A" w14:textId="77777777" w:rsidR="00595860" w:rsidRPr="005A1655" w:rsidRDefault="00595860" w:rsidP="001C5ED2">
            <w:pPr>
              <w:spacing w:after="0" w:line="240" w:lineRule="auto"/>
              <w:rPr>
                <w:rFonts w:eastAsia="Times New Roman" w:cs="Arial"/>
                <w:sz w:val="20"/>
                <w:szCs w:val="20"/>
                <w:lang w:eastAsia="en-GB"/>
              </w:rPr>
            </w:pPr>
          </w:p>
          <w:p w14:paraId="6C6CFA61" w14:textId="77777777" w:rsidR="002A2621" w:rsidRPr="005A1655" w:rsidRDefault="002A2621" w:rsidP="001C5ED2">
            <w:pPr>
              <w:spacing w:after="0" w:line="240" w:lineRule="auto"/>
              <w:rPr>
                <w:rFonts w:eastAsia="Times New Roman" w:cs="Arial"/>
                <w:sz w:val="20"/>
                <w:szCs w:val="20"/>
                <w:lang w:eastAsia="en-GB"/>
              </w:rPr>
            </w:pPr>
          </w:p>
          <w:p w14:paraId="2BCE3B99" w14:textId="77777777" w:rsidR="00595860" w:rsidRPr="005A1655" w:rsidRDefault="00595860" w:rsidP="001C5ED2">
            <w:pPr>
              <w:spacing w:after="0" w:line="240" w:lineRule="auto"/>
              <w:rPr>
                <w:rFonts w:eastAsia="Times New Roman" w:cs="Arial"/>
                <w:sz w:val="20"/>
                <w:szCs w:val="20"/>
                <w:lang w:eastAsia="en-GB"/>
              </w:rPr>
            </w:pPr>
          </w:p>
          <w:p w14:paraId="21D126D7" w14:textId="77777777" w:rsidR="00C764F0" w:rsidRDefault="00C764F0" w:rsidP="001C5ED2">
            <w:pPr>
              <w:spacing w:after="0" w:line="240" w:lineRule="auto"/>
              <w:rPr>
                <w:rFonts w:eastAsia="Times New Roman" w:cs="Arial"/>
                <w:sz w:val="20"/>
                <w:szCs w:val="20"/>
                <w:lang w:eastAsia="en-GB"/>
              </w:rPr>
            </w:pPr>
          </w:p>
          <w:p w14:paraId="6FCBB9CE" w14:textId="77777777" w:rsidR="005A1655" w:rsidRPr="005A1655" w:rsidRDefault="005A1655" w:rsidP="001C5ED2">
            <w:pPr>
              <w:spacing w:after="0" w:line="240" w:lineRule="auto"/>
              <w:rPr>
                <w:rFonts w:eastAsia="Times New Roman" w:cs="Arial"/>
                <w:sz w:val="20"/>
                <w:szCs w:val="20"/>
                <w:lang w:eastAsia="en-GB"/>
              </w:rPr>
            </w:pPr>
          </w:p>
        </w:tc>
      </w:tr>
    </w:tbl>
    <w:p w14:paraId="2ECA819C" w14:textId="71560802" w:rsidR="005A1655" w:rsidRPr="001C5ED2" w:rsidRDefault="008B117F" w:rsidP="008B117F">
      <w:pPr>
        <w:tabs>
          <w:tab w:val="left" w:pos="4800"/>
        </w:tabs>
      </w:pPr>
      <w:r>
        <w:tab/>
      </w:r>
    </w:p>
    <w:sectPr w:rsidR="005A1655" w:rsidRPr="001C5ED2" w:rsidSect="002D1FF6">
      <w:footerReference w:type="default" r:id="rId11"/>
      <w:pgSz w:w="12240" w:h="15840"/>
      <w:pgMar w:top="14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3CEF" w14:textId="77777777" w:rsidR="00951596" w:rsidRDefault="00951596" w:rsidP="00595860">
      <w:pPr>
        <w:spacing w:after="0" w:line="240" w:lineRule="auto"/>
      </w:pPr>
      <w:r>
        <w:separator/>
      </w:r>
    </w:p>
  </w:endnote>
  <w:endnote w:type="continuationSeparator" w:id="0">
    <w:p w14:paraId="4584CB1C" w14:textId="77777777" w:rsidR="00951596" w:rsidRDefault="00951596" w:rsidP="0059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2614" w14:textId="1C400D8A" w:rsidR="00AE3CA2" w:rsidRPr="002A2621" w:rsidRDefault="00AE3CA2" w:rsidP="00AE3CA2">
    <w:pPr>
      <w:pStyle w:val="Footer"/>
      <w:tabs>
        <w:tab w:val="clear" w:pos="4513"/>
        <w:tab w:val="center" w:pos="4678"/>
      </w:tabs>
      <w:rPr>
        <w:rFonts w:ascii="Tahoma" w:hAnsi="Tahoma" w:cs="Tahoma"/>
        <w:sz w:val="14"/>
        <w:szCs w:val="16"/>
      </w:rPr>
    </w:pPr>
    <w:r w:rsidRPr="00AE3CA2">
      <w:rPr>
        <w:rFonts w:ascii="Tahoma" w:hAnsi="Tahoma" w:cs="Tahoma"/>
        <w:sz w:val="14"/>
        <w:szCs w:val="16"/>
      </w:rPr>
      <w:t>G:\North Yorkshire\Compass Phoenix\Templates\Referral Forms</w:t>
    </w:r>
  </w:p>
  <w:p w14:paraId="522E429A" w14:textId="2F87D2B8" w:rsidR="00951596" w:rsidRDefault="00951596" w:rsidP="00816E8C">
    <w:pPr>
      <w:pStyle w:val="Footer"/>
      <w:tabs>
        <w:tab w:val="clear" w:pos="4513"/>
        <w:tab w:val="center" w:pos="4678"/>
      </w:tabs>
    </w:pPr>
    <w:r>
      <w:rPr>
        <w:rFonts w:ascii="Tahoma" w:hAnsi="Tahoma" w:cs="Tahoma"/>
        <w:sz w:val="16"/>
        <w:szCs w:val="16"/>
      </w:rPr>
      <w:tab/>
    </w:r>
    <w:r w:rsidRPr="00CF123A">
      <w:rPr>
        <w:rFonts w:ascii="Tahoma" w:hAnsi="Tahoma" w:cs="Tahoma"/>
        <w:sz w:val="16"/>
        <w:szCs w:val="16"/>
      </w:rPr>
      <w:t>Rev</w:t>
    </w:r>
    <w:r>
      <w:rPr>
        <w:rFonts w:ascii="Tahoma" w:hAnsi="Tahoma" w:cs="Tahoma"/>
        <w:sz w:val="16"/>
        <w:szCs w:val="16"/>
      </w:rPr>
      <w:t xml:space="preserve"> 1</w:t>
    </w:r>
    <w:r w:rsidRPr="00CF123A">
      <w:rPr>
        <w:rFonts w:ascii="Tahoma" w:hAnsi="Tahoma" w:cs="Tahoma"/>
        <w:sz w:val="16"/>
        <w:szCs w:val="16"/>
      </w:rPr>
      <w:tab/>
    </w:r>
    <w:r w:rsidR="00AE3CA2">
      <w:rPr>
        <w:rFonts w:ascii="Tahoma" w:hAnsi="Tahoma" w:cs="Tahoma"/>
        <w:sz w:val="16"/>
        <w:szCs w:val="16"/>
      </w:rPr>
      <w:t>16/07/</w:t>
    </w:r>
    <w:r w:rsidR="00816E8C">
      <w:rPr>
        <w:rFonts w:ascii="Tahoma" w:hAnsi="Tahoma" w:cs="Tahoma"/>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B2C2" w14:textId="77777777" w:rsidR="00951596" w:rsidRDefault="00951596" w:rsidP="00595860">
      <w:pPr>
        <w:spacing w:after="0" w:line="240" w:lineRule="auto"/>
      </w:pPr>
      <w:r>
        <w:separator/>
      </w:r>
    </w:p>
  </w:footnote>
  <w:footnote w:type="continuationSeparator" w:id="0">
    <w:p w14:paraId="3BA182AC" w14:textId="77777777" w:rsidR="00951596" w:rsidRDefault="00951596" w:rsidP="00595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14247"/>
    <w:multiLevelType w:val="hybridMultilevel"/>
    <w:tmpl w:val="DC1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483060"/>
    <w:multiLevelType w:val="hybridMultilevel"/>
    <w:tmpl w:val="F91646F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46B00244"/>
    <w:multiLevelType w:val="hybridMultilevel"/>
    <w:tmpl w:val="48A0974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4E706AFE"/>
    <w:multiLevelType w:val="hybridMultilevel"/>
    <w:tmpl w:val="C3EA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76006"/>
    <w:multiLevelType w:val="hybridMultilevel"/>
    <w:tmpl w:val="437447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FB1521D"/>
    <w:multiLevelType w:val="hybridMultilevel"/>
    <w:tmpl w:val="E08031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A496C"/>
    <w:multiLevelType w:val="hybridMultilevel"/>
    <w:tmpl w:val="05C80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359B5"/>
    <w:multiLevelType w:val="hybridMultilevel"/>
    <w:tmpl w:val="604E02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1A22FF"/>
    <w:multiLevelType w:val="hybridMultilevel"/>
    <w:tmpl w:val="EEBA0842"/>
    <w:lvl w:ilvl="0" w:tplc="632C0DFC">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DEB76E3"/>
    <w:multiLevelType w:val="hybridMultilevel"/>
    <w:tmpl w:val="4ED84C7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ECF"/>
    <w:rsid w:val="00051981"/>
    <w:rsid w:val="0005726B"/>
    <w:rsid w:val="00063F0D"/>
    <w:rsid w:val="0009331D"/>
    <w:rsid w:val="000A284A"/>
    <w:rsid w:val="000A6E3C"/>
    <w:rsid w:val="000B0905"/>
    <w:rsid w:val="000F6DDF"/>
    <w:rsid w:val="001732A4"/>
    <w:rsid w:val="001877D4"/>
    <w:rsid w:val="001A0BF4"/>
    <w:rsid w:val="001C5ED2"/>
    <w:rsid w:val="001F08B7"/>
    <w:rsid w:val="002165D0"/>
    <w:rsid w:val="0024063F"/>
    <w:rsid w:val="00282D8E"/>
    <w:rsid w:val="002A2621"/>
    <w:rsid w:val="002B115C"/>
    <w:rsid w:val="002C7D01"/>
    <w:rsid w:val="002D1FF6"/>
    <w:rsid w:val="0035192A"/>
    <w:rsid w:val="00377751"/>
    <w:rsid w:val="00390F8D"/>
    <w:rsid w:val="003D1DCF"/>
    <w:rsid w:val="00440314"/>
    <w:rsid w:val="004602B2"/>
    <w:rsid w:val="00557292"/>
    <w:rsid w:val="00595860"/>
    <w:rsid w:val="005A1655"/>
    <w:rsid w:val="005B1932"/>
    <w:rsid w:val="005C35E2"/>
    <w:rsid w:val="005D11BD"/>
    <w:rsid w:val="005E77FA"/>
    <w:rsid w:val="006708E0"/>
    <w:rsid w:val="006A2451"/>
    <w:rsid w:val="00773B12"/>
    <w:rsid w:val="007D6CBE"/>
    <w:rsid w:val="008016FF"/>
    <w:rsid w:val="00805ECF"/>
    <w:rsid w:val="008063CC"/>
    <w:rsid w:val="00816E8C"/>
    <w:rsid w:val="00830DD6"/>
    <w:rsid w:val="008605E7"/>
    <w:rsid w:val="00862F2F"/>
    <w:rsid w:val="008A00D0"/>
    <w:rsid w:val="008B117F"/>
    <w:rsid w:val="008F4E31"/>
    <w:rsid w:val="009477C2"/>
    <w:rsid w:val="00951596"/>
    <w:rsid w:val="00951D2D"/>
    <w:rsid w:val="0097383F"/>
    <w:rsid w:val="009A5847"/>
    <w:rsid w:val="009F4161"/>
    <w:rsid w:val="00A373BD"/>
    <w:rsid w:val="00A95C14"/>
    <w:rsid w:val="00AE3CA2"/>
    <w:rsid w:val="00B26632"/>
    <w:rsid w:val="00B654DE"/>
    <w:rsid w:val="00B90A11"/>
    <w:rsid w:val="00BE3799"/>
    <w:rsid w:val="00C02050"/>
    <w:rsid w:val="00C03A63"/>
    <w:rsid w:val="00C764F0"/>
    <w:rsid w:val="00CE3FD3"/>
    <w:rsid w:val="00CF123A"/>
    <w:rsid w:val="00D0036C"/>
    <w:rsid w:val="00D30CDB"/>
    <w:rsid w:val="00D678F2"/>
    <w:rsid w:val="00D812FD"/>
    <w:rsid w:val="00D935C5"/>
    <w:rsid w:val="00DC499C"/>
    <w:rsid w:val="00DF3168"/>
    <w:rsid w:val="00DF50B2"/>
    <w:rsid w:val="00E4200D"/>
    <w:rsid w:val="00EB2F04"/>
    <w:rsid w:val="00ED75EB"/>
    <w:rsid w:val="00F26B94"/>
    <w:rsid w:val="00F7134B"/>
    <w:rsid w:val="00FB174B"/>
    <w:rsid w:val="00FC0E2F"/>
    <w:rsid w:val="00FD5574"/>
    <w:rsid w:val="00FF4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23B4"/>
  <w15:docId w15:val="{09E2BAA3-3981-40F6-8981-82B18B89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CF"/>
    <w:rPr>
      <w:rFonts w:ascii="Tahoma" w:hAnsi="Tahoma" w:cs="Tahoma"/>
      <w:sz w:val="16"/>
      <w:szCs w:val="16"/>
    </w:rPr>
  </w:style>
  <w:style w:type="character" w:styleId="PlaceholderText">
    <w:name w:val="Placeholder Text"/>
    <w:basedOn w:val="DefaultParagraphFont"/>
    <w:uiPriority w:val="99"/>
    <w:semiHidden/>
    <w:rsid w:val="001C5ED2"/>
    <w:rPr>
      <w:color w:val="808080"/>
    </w:rPr>
  </w:style>
  <w:style w:type="paragraph" w:styleId="Footer">
    <w:name w:val="footer"/>
    <w:basedOn w:val="Normal"/>
    <w:link w:val="FooterChar"/>
    <w:uiPriority w:val="99"/>
    <w:rsid w:val="001C5ED2"/>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1C5ED2"/>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95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860"/>
  </w:style>
  <w:style w:type="paragraph" w:styleId="ListParagraph">
    <w:name w:val="List Paragraph"/>
    <w:basedOn w:val="Normal"/>
    <w:uiPriority w:val="34"/>
    <w:qFormat/>
    <w:rsid w:val="00CF123A"/>
    <w:pPr>
      <w:ind w:left="720"/>
      <w:contextualSpacing/>
    </w:pPr>
  </w:style>
  <w:style w:type="character" w:styleId="Hyperlink">
    <w:name w:val="Hyperlink"/>
    <w:basedOn w:val="DefaultParagraphFont"/>
    <w:uiPriority w:val="99"/>
    <w:unhideWhenUsed/>
    <w:rsid w:val="00BE3799"/>
    <w:rPr>
      <w:color w:val="0000FF" w:themeColor="hyperlink"/>
      <w:u w:val="single"/>
    </w:rPr>
  </w:style>
  <w:style w:type="table" w:styleId="TableGrid">
    <w:name w:val="Table Grid"/>
    <w:basedOn w:val="TableNormal"/>
    <w:uiPriority w:val="59"/>
    <w:rsid w:val="0005726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6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3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65915">
      <w:bodyDiv w:val="1"/>
      <w:marLeft w:val="0"/>
      <w:marRight w:val="0"/>
      <w:marTop w:val="0"/>
      <w:marBottom w:val="0"/>
      <w:divBdr>
        <w:top w:val="none" w:sz="0" w:space="0" w:color="auto"/>
        <w:left w:val="none" w:sz="0" w:space="0" w:color="auto"/>
        <w:bottom w:val="none" w:sz="0" w:space="0" w:color="auto"/>
        <w:right w:val="none" w:sz="0" w:space="0" w:color="auto"/>
      </w:divBdr>
    </w:div>
    <w:div w:id="181078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ssphoenix@compassuk.cjsm.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hoenix@compass-uk.org" TargetMode="External"/><Relationship Id="rId4" Type="http://schemas.openxmlformats.org/officeDocument/2006/relationships/webSettings" Target="webSettings.xml"/><Relationship Id="rId9" Type="http://schemas.openxmlformats.org/officeDocument/2006/relationships/hyperlink" Target="mailto:Compass.phoenix@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1240</Words>
  <Characters>7072</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Askew</dc:creator>
  <cp:lastModifiedBy>Rachael Askew</cp:lastModifiedBy>
  <cp:revision>6</cp:revision>
  <dcterms:created xsi:type="dcterms:W3CDTF">2021-07-16T15:25:00Z</dcterms:created>
  <dcterms:modified xsi:type="dcterms:W3CDTF">2021-07-29T15:50:00Z</dcterms:modified>
</cp:coreProperties>
</file>