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63447" w14:textId="77777777" w:rsidR="00787CF1" w:rsidRDefault="00787CF1" w:rsidP="00787CF1">
      <w:pPr>
        <w:spacing w:before="360"/>
        <w:jc w:val="center"/>
        <w:rPr>
          <w:b/>
          <w:sz w:val="36"/>
          <w:szCs w:val="14"/>
        </w:rPr>
      </w:pPr>
      <w:r>
        <w:rPr>
          <w:b/>
          <w:sz w:val="36"/>
          <w:szCs w:val="14"/>
        </w:rPr>
        <w:t>Formulary application</w:t>
      </w:r>
    </w:p>
    <w:p w14:paraId="2DCF2D9C" w14:textId="77777777" w:rsidR="00486DAA" w:rsidRDefault="00486DAA" w:rsidP="00AD1FD1"/>
    <w:p w14:paraId="555BCAAF" w14:textId="153B7186" w:rsidR="00486DAA" w:rsidRPr="00E24434" w:rsidRDefault="006D01AF" w:rsidP="00E24434">
      <w:pPr>
        <w:rPr>
          <w:sz w:val="22"/>
          <w:szCs w:val="22"/>
        </w:rPr>
      </w:pPr>
      <w:r w:rsidRPr="00E24434">
        <w:rPr>
          <w:sz w:val="22"/>
          <w:szCs w:val="22"/>
        </w:rPr>
        <w:t xml:space="preserve">This form </w:t>
      </w:r>
      <w:r w:rsidR="00E25F28">
        <w:rPr>
          <w:sz w:val="22"/>
          <w:szCs w:val="22"/>
        </w:rPr>
        <w:t>should be used</w:t>
      </w:r>
      <w:r w:rsidRPr="00E24434">
        <w:rPr>
          <w:sz w:val="22"/>
          <w:szCs w:val="22"/>
        </w:rPr>
        <w:t xml:space="preserve"> to </w:t>
      </w:r>
      <w:r w:rsidR="00E24434" w:rsidRPr="00E24434">
        <w:rPr>
          <w:sz w:val="22"/>
          <w:szCs w:val="22"/>
        </w:rPr>
        <w:t xml:space="preserve">propose an addition or amendment to the Humber and North Yorkshire Formulary. </w:t>
      </w:r>
      <w:r w:rsidR="00486DAA" w:rsidRPr="00E24434">
        <w:rPr>
          <w:sz w:val="22"/>
          <w:szCs w:val="22"/>
        </w:rPr>
        <w:t xml:space="preserve">Please complete ALL relevant sections </w:t>
      </w:r>
      <w:r w:rsidR="006A2172" w:rsidRPr="00E24434">
        <w:rPr>
          <w:sz w:val="22"/>
          <w:szCs w:val="22"/>
        </w:rPr>
        <w:t>fully</w:t>
      </w:r>
      <w:r w:rsidR="00486DAA" w:rsidRPr="00E24434">
        <w:rPr>
          <w:sz w:val="22"/>
          <w:szCs w:val="22"/>
        </w:rPr>
        <w:t xml:space="preserve"> and comprehensively. Any missing or illegible information will delay the application.</w:t>
      </w:r>
      <w:r w:rsidR="006A2172" w:rsidRPr="00E24434">
        <w:rPr>
          <w:sz w:val="22"/>
          <w:szCs w:val="22"/>
        </w:rPr>
        <w:t xml:space="preserve"> See supporting guidance available at </w:t>
      </w:r>
      <w:hyperlink r:id="rId7" w:history="1">
        <w:r w:rsidR="007323B1" w:rsidRPr="0070704E">
          <w:rPr>
            <w:rStyle w:val="Hyperlink"/>
            <w:sz w:val="22"/>
            <w:szCs w:val="22"/>
          </w:rPr>
          <w:t>https://humberandnorthyorkshire.org.uk/area-prescribing-committee-apc-documents-page/</w:t>
        </w:r>
      </w:hyperlink>
      <w:r w:rsidR="007323B1">
        <w:rPr>
          <w:sz w:val="22"/>
          <w:szCs w:val="22"/>
        </w:rPr>
        <w:t xml:space="preserve"> </w:t>
      </w:r>
      <w:r w:rsidR="006A2172" w:rsidRPr="00E24434">
        <w:rPr>
          <w:sz w:val="22"/>
          <w:szCs w:val="22"/>
        </w:rPr>
        <w:t>for further information.</w:t>
      </w:r>
      <w:r w:rsidR="00E24434">
        <w:rPr>
          <w:sz w:val="22"/>
          <w:szCs w:val="22"/>
        </w:rPr>
        <w:t xml:space="preserve"> </w:t>
      </w:r>
    </w:p>
    <w:p w14:paraId="3D7B8D9E" w14:textId="77777777" w:rsidR="00486DAA" w:rsidRDefault="00486DAA" w:rsidP="00486DAA">
      <w:pPr>
        <w:rPr>
          <w:sz w:val="22"/>
        </w:rPr>
      </w:pPr>
    </w:p>
    <w:p w14:paraId="7EB9BE29" w14:textId="2F4C600D" w:rsidR="006A2172" w:rsidRDefault="006A2172" w:rsidP="00E80C37">
      <w:pPr>
        <w:pStyle w:val="Heading1"/>
        <w:numPr>
          <w:ilvl w:val="0"/>
          <w:numId w:val="3"/>
        </w:numPr>
      </w:pPr>
      <w:r>
        <w:t>APPLICANT</w:t>
      </w:r>
    </w:p>
    <w:p w14:paraId="2C955151" w14:textId="77777777" w:rsidR="006A2172" w:rsidRPr="006A2172" w:rsidRDefault="006A2172" w:rsidP="006A2172"/>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739"/>
      </w:tblGrid>
      <w:tr w:rsidR="008C75E0" w14:paraId="4A66A59E" w14:textId="77777777" w:rsidTr="00DC0489">
        <w:tc>
          <w:tcPr>
            <w:tcW w:w="3114" w:type="dxa"/>
          </w:tcPr>
          <w:p w14:paraId="02BE222D" w14:textId="1D8D01D8" w:rsidR="008C75E0" w:rsidRDefault="008C75E0" w:rsidP="008C75E0">
            <w:pPr>
              <w:pStyle w:val="Heading1"/>
              <w:spacing w:before="60" w:after="60"/>
            </w:pPr>
            <w:r>
              <w:t xml:space="preserve">Name </w:t>
            </w:r>
          </w:p>
        </w:tc>
        <w:sdt>
          <w:sdtPr>
            <w:rPr>
              <w:sz w:val="22"/>
            </w:rPr>
            <w:id w:val="348221898"/>
            <w:placeholder>
              <w:docPart w:val="D089C749BF674343A8638A294CDBC7DE"/>
            </w:placeholder>
            <w:showingPlcHdr/>
          </w:sdtPr>
          <w:sdtEndPr/>
          <w:sdtContent>
            <w:tc>
              <w:tcPr>
                <w:tcW w:w="6739" w:type="dxa"/>
              </w:tcPr>
              <w:p w14:paraId="36BEA257" w14:textId="5D00EFD2" w:rsidR="008C75E0" w:rsidRDefault="008C75E0" w:rsidP="008C75E0">
                <w:pPr>
                  <w:spacing w:before="60" w:after="60"/>
                  <w:rPr>
                    <w:sz w:val="22"/>
                  </w:rPr>
                </w:pPr>
                <w:r w:rsidRPr="008C75E0">
                  <w:rPr>
                    <w:rStyle w:val="PlaceholderText"/>
                  </w:rPr>
                  <w:t>Click here to enter text.</w:t>
                </w:r>
              </w:p>
            </w:tc>
          </w:sdtContent>
        </w:sdt>
      </w:tr>
      <w:tr w:rsidR="008C75E0" w14:paraId="780DF35E" w14:textId="77777777" w:rsidTr="00DC0489">
        <w:tc>
          <w:tcPr>
            <w:tcW w:w="3114" w:type="dxa"/>
          </w:tcPr>
          <w:p w14:paraId="30F2EC27" w14:textId="1CA4A3CA" w:rsidR="008C75E0" w:rsidRDefault="008C75E0" w:rsidP="008C75E0">
            <w:pPr>
              <w:spacing w:before="60" w:after="60"/>
              <w:rPr>
                <w:sz w:val="22"/>
              </w:rPr>
            </w:pPr>
            <w:r>
              <w:rPr>
                <w:b/>
                <w:sz w:val="22"/>
              </w:rPr>
              <w:t>Role and position</w:t>
            </w:r>
          </w:p>
        </w:tc>
        <w:sdt>
          <w:sdtPr>
            <w:rPr>
              <w:sz w:val="22"/>
            </w:rPr>
            <w:id w:val="1681155864"/>
            <w:placeholder>
              <w:docPart w:val="60ADF84875CD4D4C837A68199DE11DFF"/>
            </w:placeholder>
            <w:showingPlcHdr/>
          </w:sdtPr>
          <w:sdtEndPr/>
          <w:sdtContent>
            <w:tc>
              <w:tcPr>
                <w:tcW w:w="6739" w:type="dxa"/>
              </w:tcPr>
              <w:p w14:paraId="0FE24F6E" w14:textId="2D979234" w:rsidR="008C75E0" w:rsidRDefault="008C75E0" w:rsidP="008C75E0">
                <w:pPr>
                  <w:spacing w:before="60" w:after="60"/>
                  <w:rPr>
                    <w:sz w:val="22"/>
                  </w:rPr>
                </w:pPr>
                <w:r w:rsidRPr="008C75E0">
                  <w:rPr>
                    <w:rStyle w:val="PlaceholderText"/>
                  </w:rPr>
                  <w:t>Click here to enter text.</w:t>
                </w:r>
              </w:p>
            </w:tc>
          </w:sdtContent>
        </w:sdt>
      </w:tr>
      <w:tr w:rsidR="008C75E0" w14:paraId="19C35D88" w14:textId="77777777" w:rsidTr="00DC0489">
        <w:tc>
          <w:tcPr>
            <w:tcW w:w="3114" w:type="dxa"/>
          </w:tcPr>
          <w:p w14:paraId="4A3E5722" w14:textId="770CD35C" w:rsidR="008C75E0" w:rsidRDefault="008C75E0" w:rsidP="008C75E0">
            <w:pPr>
              <w:pStyle w:val="Heading1"/>
              <w:spacing w:before="60" w:after="60"/>
            </w:pPr>
            <w:r>
              <w:t>Organisation</w:t>
            </w:r>
          </w:p>
        </w:tc>
        <w:sdt>
          <w:sdtPr>
            <w:rPr>
              <w:sz w:val="22"/>
            </w:rPr>
            <w:id w:val="2060358414"/>
            <w:placeholder>
              <w:docPart w:val="FD9C5C2916C845F5A4C88A1B33EEA0E9"/>
            </w:placeholder>
            <w:showingPlcHdr/>
          </w:sdtPr>
          <w:sdtEndPr/>
          <w:sdtContent>
            <w:tc>
              <w:tcPr>
                <w:tcW w:w="6739" w:type="dxa"/>
              </w:tcPr>
              <w:p w14:paraId="5308F59D" w14:textId="695926AA" w:rsidR="008C75E0" w:rsidRDefault="008C75E0" w:rsidP="008C75E0">
                <w:pPr>
                  <w:spacing w:before="60" w:after="60"/>
                  <w:rPr>
                    <w:sz w:val="22"/>
                  </w:rPr>
                </w:pPr>
                <w:r w:rsidRPr="008C75E0">
                  <w:rPr>
                    <w:rStyle w:val="PlaceholderText"/>
                  </w:rPr>
                  <w:t>Click here to enter text.</w:t>
                </w:r>
              </w:p>
            </w:tc>
          </w:sdtContent>
        </w:sdt>
      </w:tr>
      <w:tr w:rsidR="008C75E0" w14:paraId="207952B3" w14:textId="77777777" w:rsidTr="00DC0489">
        <w:tc>
          <w:tcPr>
            <w:tcW w:w="3114" w:type="dxa"/>
          </w:tcPr>
          <w:p w14:paraId="76E7E78B" w14:textId="745C01D2" w:rsidR="008C75E0" w:rsidRDefault="008C75E0" w:rsidP="008C75E0">
            <w:pPr>
              <w:pStyle w:val="Heading1"/>
              <w:spacing w:before="60" w:after="60"/>
            </w:pPr>
            <w:r>
              <w:t>Department or specialty</w:t>
            </w:r>
          </w:p>
        </w:tc>
        <w:sdt>
          <w:sdtPr>
            <w:rPr>
              <w:sz w:val="22"/>
            </w:rPr>
            <w:id w:val="-2080895107"/>
            <w:placeholder>
              <w:docPart w:val="7D25ADFBD0BB4E0A938E3901E5BEBDBF"/>
            </w:placeholder>
            <w:showingPlcHdr/>
          </w:sdtPr>
          <w:sdtEndPr/>
          <w:sdtContent>
            <w:tc>
              <w:tcPr>
                <w:tcW w:w="6739" w:type="dxa"/>
              </w:tcPr>
              <w:p w14:paraId="70CA6B0A" w14:textId="3746079C" w:rsidR="008C75E0" w:rsidRDefault="008C75E0" w:rsidP="008C75E0">
                <w:pPr>
                  <w:spacing w:before="60" w:after="60"/>
                  <w:rPr>
                    <w:sz w:val="22"/>
                  </w:rPr>
                </w:pPr>
                <w:r w:rsidRPr="008C75E0">
                  <w:rPr>
                    <w:rStyle w:val="PlaceholderText"/>
                  </w:rPr>
                  <w:t>Click here to enter text.</w:t>
                </w:r>
              </w:p>
            </w:tc>
          </w:sdtContent>
        </w:sdt>
      </w:tr>
      <w:tr w:rsidR="008C75E0" w14:paraId="57A50EEE" w14:textId="77777777" w:rsidTr="00DC0489">
        <w:tc>
          <w:tcPr>
            <w:tcW w:w="3114" w:type="dxa"/>
          </w:tcPr>
          <w:p w14:paraId="0D419BF6" w14:textId="21EED1EB" w:rsidR="008C75E0" w:rsidRDefault="008C75E0" w:rsidP="008C75E0">
            <w:pPr>
              <w:pStyle w:val="Heading1"/>
              <w:spacing w:before="60" w:after="60"/>
            </w:pPr>
            <w:r>
              <w:t>Email address</w:t>
            </w:r>
          </w:p>
        </w:tc>
        <w:sdt>
          <w:sdtPr>
            <w:rPr>
              <w:sz w:val="22"/>
            </w:rPr>
            <w:id w:val="-1630623630"/>
            <w:placeholder>
              <w:docPart w:val="15DD6DBC868F44E9B42603EFA017B9BB"/>
            </w:placeholder>
            <w:showingPlcHdr/>
          </w:sdtPr>
          <w:sdtEndPr/>
          <w:sdtContent>
            <w:tc>
              <w:tcPr>
                <w:tcW w:w="6739" w:type="dxa"/>
              </w:tcPr>
              <w:p w14:paraId="2908F4D3" w14:textId="78BC228B" w:rsidR="008C75E0" w:rsidRDefault="008C75E0" w:rsidP="008C75E0">
                <w:pPr>
                  <w:spacing w:before="60" w:after="60"/>
                  <w:rPr>
                    <w:sz w:val="22"/>
                  </w:rPr>
                </w:pPr>
                <w:r w:rsidRPr="008C75E0">
                  <w:rPr>
                    <w:rStyle w:val="PlaceholderText"/>
                  </w:rPr>
                  <w:t>Click here to enter text.</w:t>
                </w:r>
              </w:p>
            </w:tc>
          </w:sdtContent>
        </w:sdt>
      </w:tr>
    </w:tbl>
    <w:p w14:paraId="349F628A" w14:textId="77777777" w:rsidR="006A2172" w:rsidRDefault="006A2172" w:rsidP="006A2172"/>
    <w:p w14:paraId="351DB6D1" w14:textId="77777777" w:rsidR="00E24434" w:rsidRPr="006A2172" w:rsidRDefault="00E24434" w:rsidP="006A2172"/>
    <w:p w14:paraId="47F4B90B" w14:textId="7BA390AC" w:rsidR="00486DAA" w:rsidRPr="00E80C37" w:rsidRDefault="00486DAA" w:rsidP="00E80C37">
      <w:pPr>
        <w:pStyle w:val="Heading1"/>
        <w:numPr>
          <w:ilvl w:val="0"/>
          <w:numId w:val="3"/>
        </w:numPr>
      </w:pPr>
      <w:r w:rsidRPr="00E80C37">
        <w:t>MEDICINE DETAILS:</w:t>
      </w:r>
    </w:p>
    <w:p w14:paraId="126BC240" w14:textId="77777777" w:rsidR="00486DAA" w:rsidRDefault="00486DAA" w:rsidP="00486DAA">
      <w:pPr>
        <w:rPr>
          <w:sz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739"/>
      </w:tblGrid>
      <w:tr w:rsidR="008F531F" w14:paraId="3F726F48" w14:textId="77777777" w:rsidTr="00E25CF9">
        <w:tc>
          <w:tcPr>
            <w:tcW w:w="3114" w:type="dxa"/>
          </w:tcPr>
          <w:p w14:paraId="2D2BFA7D" w14:textId="77777777" w:rsidR="008F531F" w:rsidRDefault="008F531F" w:rsidP="00E24434">
            <w:pPr>
              <w:pStyle w:val="Heading1"/>
              <w:keepNext w:val="0"/>
              <w:spacing w:before="60" w:after="60"/>
            </w:pPr>
            <w:r>
              <w:t>Name of medicine</w:t>
            </w:r>
          </w:p>
          <w:p w14:paraId="4A2E7C0F" w14:textId="0B35665B" w:rsidR="008F531F" w:rsidRPr="00657986" w:rsidRDefault="008F531F" w:rsidP="00E24434">
            <w:pPr>
              <w:pStyle w:val="Heading1"/>
              <w:keepNext w:val="0"/>
              <w:spacing w:before="60" w:after="60"/>
              <w:rPr>
                <w:b w:val="0"/>
                <w:bCs w:val="0"/>
              </w:rPr>
            </w:pPr>
            <w:r w:rsidRPr="00657986">
              <w:rPr>
                <w:b w:val="0"/>
                <w:bCs w:val="0"/>
              </w:rPr>
              <w:t>(generic &amp; proprietary name)</w:t>
            </w:r>
          </w:p>
        </w:tc>
        <w:sdt>
          <w:sdtPr>
            <w:rPr>
              <w:sz w:val="22"/>
            </w:rPr>
            <w:id w:val="-394742328"/>
            <w:placeholder>
              <w:docPart w:val="3C9E7E89D281463D8A1DACA048E1FC5C"/>
            </w:placeholder>
            <w:showingPlcHdr/>
          </w:sdtPr>
          <w:sdtEndPr/>
          <w:sdtContent>
            <w:tc>
              <w:tcPr>
                <w:tcW w:w="6739" w:type="dxa"/>
              </w:tcPr>
              <w:p w14:paraId="745A18B3" w14:textId="6700B3F5" w:rsidR="008F531F" w:rsidRDefault="008C75E0" w:rsidP="00E24434">
                <w:pPr>
                  <w:spacing w:before="60" w:after="60"/>
                  <w:rPr>
                    <w:sz w:val="22"/>
                  </w:rPr>
                </w:pPr>
                <w:r w:rsidRPr="008C75E0">
                  <w:rPr>
                    <w:rStyle w:val="PlaceholderText"/>
                  </w:rPr>
                  <w:t>Click here to enter text.</w:t>
                </w:r>
              </w:p>
            </w:tc>
          </w:sdtContent>
        </w:sdt>
      </w:tr>
      <w:tr w:rsidR="008F531F" w14:paraId="6DE2C2BA" w14:textId="77777777" w:rsidTr="00E25CF9">
        <w:tc>
          <w:tcPr>
            <w:tcW w:w="3114" w:type="dxa"/>
          </w:tcPr>
          <w:p w14:paraId="696ED4B5" w14:textId="1A07F67A" w:rsidR="008F531F" w:rsidRPr="006A2172" w:rsidRDefault="008F531F" w:rsidP="00E24434">
            <w:pPr>
              <w:spacing w:before="60" w:after="60"/>
              <w:rPr>
                <w:b/>
                <w:sz w:val="22"/>
              </w:rPr>
            </w:pPr>
            <w:r>
              <w:rPr>
                <w:b/>
                <w:sz w:val="22"/>
              </w:rPr>
              <w:t>Strength(s) and form(s)</w:t>
            </w:r>
          </w:p>
        </w:tc>
        <w:sdt>
          <w:sdtPr>
            <w:rPr>
              <w:sz w:val="22"/>
            </w:rPr>
            <w:id w:val="1002320699"/>
            <w:placeholder>
              <w:docPart w:val="39B2EEB5E833497684217661B3273136"/>
            </w:placeholder>
            <w:showingPlcHdr/>
          </w:sdtPr>
          <w:sdtEndPr/>
          <w:sdtContent>
            <w:tc>
              <w:tcPr>
                <w:tcW w:w="6739" w:type="dxa"/>
              </w:tcPr>
              <w:p w14:paraId="7C29E27D" w14:textId="48AFA643" w:rsidR="008F531F" w:rsidRDefault="008C75E0" w:rsidP="00E24434">
                <w:pPr>
                  <w:spacing w:before="60" w:after="60"/>
                  <w:rPr>
                    <w:sz w:val="22"/>
                  </w:rPr>
                </w:pPr>
                <w:r w:rsidRPr="008C75E0">
                  <w:rPr>
                    <w:rStyle w:val="PlaceholderText"/>
                  </w:rPr>
                  <w:t>Click here to enter text.</w:t>
                </w:r>
              </w:p>
            </w:tc>
          </w:sdtContent>
        </w:sdt>
      </w:tr>
      <w:tr w:rsidR="008C75E0" w14:paraId="1F4906C4" w14:textId="77777777" w:rsidTr="00E25CF9">
        <w:tc>
          <w:tcPr>
            <w:tcW w:w="3114" w:type="dxa"/>
          </w:tcPr>
          <w:p w14:paraId="69EA13E4" w14:textId="522D8A5C" w:rsidR="008C75E0" w:rsidRDefault="008C75E0" w:rsidP="00E24434">
            <w:pPr>
              <w:spacing w:before="60" w:after="60"/>
              <w:rPr>
                <w:b/>
                <w:sz w:val="22"/>
              </w:rPr>
            </w:pPr>
            <w:r>
              <w:rPr>
                <w:b/>
                <w:sz w:val="22"/>
              </w:rPr>
              <w:t>Route of administration</w:t>
            </w:r>
          </w:p>
        </w:tc>
        <w:sdt>
          <w:sdtPr>
            <w:rPr>
              <w:sz w:val="22"/>
            </w:rPr>
            <w:id w:val="691813045"/>
            <w:placeholder>
              <w:docPart w:val="D7CD7BB49FFD473A8B59C81452827060"/>
            </w:placeholder>
            <w:showingPlcHdr/>
          </w:sdtPr>
          <w:sdtEndPr/>
          <w:sdtContent>
            <w:tc>
              <w:tcPr>
                <w:tcW w:w="6739" w:type="dxa"/>
              </w:tcPr>
              <w:p w14:paraId="540A0405" w14:textId="01295A76" w:rsidR="008C75E0" w:rsidRDefault="008C75E0" w:rsidP="00E24434">
                <w:pPr>
                  <w:spacing w:before="60" w:after="60"/>
                  <w:rPr>
                    <w:sz w:val="22"/>
                  </w:rPr>
                </w:pPr>
                <w:r w:rsidRPr="008C75E0">
                  <w:rPr>
                    <w:rStyle w:val="PlaceholderText"/>
                  </w:rPr>
                  <w:t>Click here to enter text.</w:t>
                </w:r>
              </w:p>
            </w:tc>
          </w:sdtContent>
        </w:sdt>
      </w:tr>
      <w:tr w:rsidR="008C75E0" w14:paraId="007284BD" w14:textId="77777777" w:rsidTr="00E25CF9">
        <w:tc>
          <w:tcPr>
            <w:tcW w:w="3114" w:type="dxa"/>
          </w:tcPr>
          <w:p w14:paraId="41001528" w14:textId="1E50FDFB" w:rsidR="008C75E0" w:rsidRDefault="008C75E0" w:rsidP="00E24434">
            <w:pPr>
              <w:spacing w:before="60" w:after="60"/>
              <w:rPr>
                <w:b/>
                <w:sz w:val="22"/>
              </w:rPr>
            </w:pPr>
            <w:r>
              <w:rPr>
                <w:b/>
                <w:sz w:val="22"/>
              </w:rPr>
              <w:t>Frequency of administration</w:t>
            </w:r>
          </w:p>
        </w:tc>
        <w:sdt>
          <w:sdtPr>
            <w:rPr>
              <w:sz w:val="22"/>
            </w:rPr>
            <w:id w:val="-1557162756"/>
            <w:placeholder>
              <w:docPart w:val="6676A7E9B17242CC83F72999CD4AC518"/>
            </w:placeholder>
            <w:showingPlcHdr/>
          </w:sdtPr>
          <w:sdtEndPr/>
          <w:sdtContent>
            <w:tc>
              <w:tcPr>
                <w:tcW w:w="6739" w:type="dxa"/>
              </w:tcPr>
              <w:p w14:paraId="3B387879" w14:textId="78FA3FEB" w:rsidR="008C75E0" w:rsidRDefault="008C75E0" w:rsidP="00E24434">
                <w:pPr>
                  <w:spacing w:before="60" w:after="60"/>
                  <w:rPr>
                    <w:sz w:val="22"/>
                  </w:rPr>
                </w:pPr>
                <w:r w:rsidRPr="008C75E0">
                  <w:rPr>
                    <w:rStyle w:val="PlaceholderText"/>
                  </w:rPr>
                  <w:t>Click here to enter text.</w:t>
                </w:r>
              </w:p>
            </w:tc>
          </w:sdtContent>
        </w:sdt>
      </w:tr>
      <w:tr w:rsidR="008C75E0" w14:paraId="2A3EE349" w14:textId="77777777" w:rsidTr="00E25CF9">
        <w:tc>
          <w:tcPr>
            <w:tcW w:w="3114" w:type="dxa"/>
          </w:tcPr>
          <w:p w14:paraId="75EBCF61" w14:textId="4AC8C72D" w:rsidR="008C75E0" w:rsidRDefault="008C75E0" w:rsidP="00E24434">
            <w:pPr>
              <w:spacing w:before="60" w:after="60"/>
              <w:rPr>
                <w:b/>
                <w:sz w:val="22"/>
              </w:rPr>
            </w:pPr>
            <w:r>
              <w:rPr>
                <w:b/>
                <w:sz w:val="22"/>
              </w:rPr>
              <w:t>Course length</w:t>
            </w:r>
          </w:p>
        </w:tc>
        <w:sdt>
          <w:sdtPr>
            <w:rPr>
              <w:sz w:val="22"/>
            </w:rPr>
            <w:id w:val="-1368606001"/>
            <w:placeholder>
              <w:docPart w:val="31677950E8154EEC86776D92A8CE29C8"/>
            </w:placeholder>
            <w:showingPlcHdr/>
          </w:sdtPr>
          <w:sdtEndPr/>
          <w:sdtContent>
            <w:tc>
              <w:tcPr>
                <w:tcW w:w="6739" w:type="dxa"/>
              </w:tcPr>
              <w:p w14:paraId="727FC1E8" w14:textId="4D412F5D" w:rsidR="008C75E0" w:rsidRDefault="008C75E0" w:rsidP="00E24434">
                <w:pPr>
                  <w:spacing w:before="60" w:after="60"/>
                  <w:rPr>
                    <w:sz w:val="22"/>
                  </w:rPr>
                </w:pPr>
                <w:r w:rsidRPr="008C75E0">
                  <w:rPr>
                    <w:rStyle w:val="PlaceholderText"/>
                  </w:rPr>
                  <w:t>Click here to enter text.</w:t>
                </w:r>
              </w:p>
            </w:tc>
          </w:sdtContent>
        </w:sdt>
      </w:tr>
      <w:tr w:rsidR="008C75E0" w14:paraId="2772C152" w14:textId="77777777" w:rsidTr="00E25CF9">
        <w:tc>
          <w:tcPr>
            <w:tcW w:w="3114" w:type="dxa"/>
          </w:tcPr>
          <w:p w14:paraId="24B4AF2E" w14:textId="2FC64319" w:rsidR="008C75E0" w:rsidRDefault="008C75E0" w:rsidP="00E24434">
            <w:pPr>
              <w:spacing w:before="60" w:after="60"/>
              <w:rPr>
                <w:b/>
                <w:sz w:val="22"/>
              </w:rPr>
            </w:pPr>
            <w:r>
              <w:rPr>
                <w:b/>
                <w:sz w:val="22"/>
              </w:rPr>
              <w:t>Status</w:t>
            </w:r>
          </w:p>
        </w:tc>
        <w:tc>
          <w:tcPr>
            <w:tcW w:w="6739" w:type="dxa"/>
          </w:tcPr>
          <w:sdt>
            <w:sdtPr>
              <w:rPr>
                <w:sz w:val="22"/>
              </w:rPr>
              <w:id w:val="417293671"/>
              <w:placeholder>
                <w:docPart w:val="D79EBED105794F08B4BE170A9ED0FB0D"/>
              </w:placeholder>
              <w:showingPlcHdr/>
              <w:dropDownList>
                <w:listItem w:value="Choose an item."/>
                <w:listItem w:displayText="Licensed medicine and indication" w:value="Licensed medicine and indication"/>
                <w:listItem w:displayText="Unlicensed medicine" w:value="Unlicensed medicine"/>
                <w:listItem w:displayText="Unlicensed indication" w:value="Unlicensed indication"/>
              </w:dropDownList>
            </w:sdtPr>
            <w:sdtEndPr/>
            <w:sdtContent>
              <w:p w14:paraId="42B150BA" w14:textId="73D98D00" w:rsidR="008C75E0" w:rsidRDefault="008C75E0" w:rsidP="00E24434">
                <w:pPr>
                  <w:spacing w:before="60" w:after="60"/>
                  <w:rPr>
                    <w:sz w:val="22"/>
                  </w:rPr>
                </w:pPr>
                <w:r>
                  <w:rPr>
                    <w:rStyle w:val="PlaceholderText"/>
                  </w:rPr>
                  <w:t>Select a licensing status</w:t>
                </w:r>
                <w:r w:rsidRPr="00B02889">
                  <w:rPr>
                    <w:rStyle w:val="PlaceholderText"/>
                  </w:rPr>
                  <w:t>.</w:t>
                </w:r>
              </w:p>
            </w:sdtContent>
          </w:sdt>
        </w:tc>
      </w:tr>
      <w:tr w:rsidR="008C75E0" w14:paraId="379C9122" w14:textId="77777777" w:rsidTr="00E25CF9">
        <w:tc>
          <w:tcPr>
            <w:tcW w:w="3114" w:type="dxa"/>
          </w:tcPr>
          <w:p w14:paraId="2F555A60" w14:textId="77777777" w:rsidR="008C75E0" w:rsidRDefault="008C75E0" w:rsidP="00E24434">
            <w:pPr>
              <w:pStyle w:val="Heading1"/>
              <w:keepNext w:val="0"/>
              <w:spacing w:before="60" w:after="60"/>
            </w:pPr>
            <w:r>
              <w:t>Licensed indication(s)</w:t>
            </w:r>
          </w:p>
        </w:tc>
        <w:sdt>
          <w:sdtPr>
            <w:rPr>
              <w:sz w:val="22"/>
            </w:rPr>
            <w:id w:val="1939858709"/>
            <w:placeholder>
              <w:docPart w:val="0276E5BFF0714E76B3F08DD78CCD0C83"/>
            </w:placeholder>
            <w:showingPlcHdr/>
          </w:sdtPr>
          <w:sdtEndPr/>
          <w:sdtContent>
            <w:tc>
              <w:tcPr>
                <w:tcW w:w="6739" w:type="dxa"/>
              </w:tcPr>
              <w:p w14:paraId="4E413BB6" w14:textId="324CDD6F" w:rsidR="008C75E0" w:rsidRDefault="008C75E0" w:rsidP="00E24434">
                <w:pPr>
                  <w:spacing w:before="60" w:after="60"/>
                  <w:rPr>
                    <w:sz w:val="22"/>
                  </w:rPr>
                </w:pPr>
                <w:r w:rsidRPr="008C75E0">
                  <w:rPr>
                    <w:rStyle w:val="PlaceholderText"/>
                  </w:rPr>
                  <w:t>Click here to enter text.</w:t>
                </w:r>
              </w:p>
            </w:tc>
          </w:sdtContent>
        </w:sdt>
      </w:tr>
      <w:tr w:rsidR="008C75E0" w14:paraId="21AEECDC" w14:textId="77777777" w:rsidTr="00E25CF9">
        <w:tc>
          <w:tcPr>
            <w:tcW w:w="3114" w:type="dxa"/>
          </w:tcPr>
          <w:p w14:paraId="0738923D" w14:textId="19407533" w:rsidR="008C75E0" w:rsidRDefault="008C75E0" w:rsidP="00E24434">
            <w:pPr>
              <w:pStyle w:val="Heading1"/>
              <w:keepNext w:val="0"/>
              <w:spacing w:before="60" w:after="60"/>
            </w:pPr>
            <w:r>
              <w:t xml:space="preserve">Intended indication(s) for use </w:t>
            </w:r>
            <w:r w:rsidRPr="006A2172">
              <w:rPr>
                <w:b w:val="0"/>
                <w:bCs w:val="0"/>
              </w:rPr>
              <w:t>if different from the above</w:t>
            </w:r>
          </w:p>
        </w:tc>
        <w:sdt>
          <w:sdtPr>
            <w:rPr>
              <w:sz w:val="22"/>
            </w:rPr>
            <w:id w:val="-55862551"/>
            <w:placeholder>
              <w:docPart w:val="70AA78A0096C4A1F97BC4D36639CAB55"/>
            </w:placeholder>
            <w:showingPlcHdr/>
          </w:sdtPr>
          <w:sdtEndPr/>
          <w:sdtContent>
            <w:tc>
              <w:tcPr>
                <w:tcW w:w="6739" w:type="dxa"/>
              </w:tcPr>
              <w:p w14:paraId="094B1D47" w14:textId="526D8EBA" w:rsidR="008C75E0" w:rsidRDefault="008C75E0" w:rsidP="00E24434">
                <w:pPr>
                  <w:spacing w:before="60" w:after="60"/>
                  <w:rPr>
                    <w:sz w:val="22"/>
                  </w:rPr>
                </w:pPr>
                <w:r w:rsidRPr="008C75E0">
                  <w:rPr>
                    <w:rStyle w:val="PlaceholderText"/>
                  </w:rPr>
                  <w:t>Click here to enter text.</w:t>
                </w:r>
              </w:p>
            </w:tc>
          </w:sdtContent>
        </w:sdt>
      </w:tr>
      <w:tr w:rsidR="008C75E0" w14:paraId="14ECF795" w14:textId="77777777" w:rsidTr="00E25CF9">
        <w:tc>
          <w:tcPr>
            <w:tcW w:w="3114" w:type="dxa"/>
          </w:tcPr>
          <w:p w14:paraId="1B0A7DBC" w14:textId="77777777" w:rsidR="008C75E0" w:rsidRDefault="008C75E0" w:rsidP="00E24434">
            <w:pPr>
              <w:pStyle w:val="Heading1"/>
              <w:keepNext w:val="0"/>
              <w:spacing w:before="60" w:after="60"/>
            </w:pPr>
            <w:r>
              <w:t xml:space="preserve">Is this medicine novel? </w:t>
            </w:r>
          </w:p>
          <w:p w14:paraId="25217E27" w14:textId="3E3BE69A" w:rsidR="008C75E0" w:rsidRPr="0076399C" w:rsidRDefault="008C75E0" w:rsidP="00E24434">
            <w:pPr>
              <w:pStyle w:val="Heading1"/>
              <w:keepNext w:val="0"/>
              <w:spacing w:before="60" w:after="60"/>
              <w:rPr>
                <w:b w:val="0"/>
                <w:bCs w:val="0"/>
              </w:rPr>
            </w:pPr>
            <w:r>
              <w:rPr>
                <w:b w:val="0"/>
                <w:bCs w:val="0"/>
              </w:rPr>
              <w:t>Select all that apply</w:t>
            </w:r>
          </w:p>
        </w:tc>
        <w:tc>
          <w:tcPr>
            <w:tcW w:w="6739" w:type="dxa"/>
          </w:tcPr>
          <w:p w14:paraId="1FC72FC3" w14:textId="1CB9C452" w:rsidR="008C75E0" w:rsidRPr="00E25CF9" w:rsidRDefault="008C75E0" w:rsidP="00E24434">
            <w:pPr>
              <w:spacing w:before="60" w:after="60"/>
              <w:rPr>
                <w:sz w:val="22"/>
              </w:rPr>
            </w:pPr>
            <w:r w:rsidRPr="00E25CF9">
              <w:rPr>
                <w:sz w:val="22"/>
              </w:rPr>
              <w:t>First in class</w:t>
            </w:r>
            <w:r w:rsidRPr="00E25CF9">
              <w:rPr>
                <w:sz w:val="22"/>
              </w:rPr>
              <w:tab/>
            </w:r>
            <w:r w:rsidRPr="00E25CF9">
              <w:rPr>
                <w:sz w:val="22"/>
              </w:rPr>
              <w:tab/>
            </w:r>
            <w:sdt>
              <w:sdtPr>
                <w:rPr>
                  <w:sz w:val="22"/>
                </w:rPr>
                <w:id w:val="-343473451"/>
                <w14:checkbox>
                  <w14:checked w14:val="0"/>
                  <w14:checkedState w14:val="2612" w14:font="MS Gothic"/>
                  <w14:uncheckedState w14:val="2610" w14:font="MS Gothic"/>
                </w14:checkbox>
              </w:sdtPr>
              <w:sdtEndPr/>
              <w:sdtContent>
                <w:r w:rsidRPr="00E25CF9">
                  <w:rPr>
                    <w:rFonts w:ascii="Segoe UI Symbol" w:eastAsia="MS Gothic" w:hAnsi="Segoe UI Symbol" w:cs="Segoe UI Symbol"/>
                    <w:sz w:val="22"/>
                  </w:rPr>
                  <w:t>☐</w:t>
                </w:r>
              </w:sdtContent>
            </w:sdt>
            <w:r w:rsidRPr="00E25CF9">
              <w:rPr>
                <w:sz w:val="22"/>
              </w:rPr>
              <w:t xml:space="preserve"> </w:t>
            </w:r>
            <w:r w:rsidRPr="00E25CF9">
              <w:rPr>
                <w:sz w:val="22"/>
              </w:rPr>
              <w:tab/>
              <w:t xml:space="preserve">“Me too” medicine </w:t>
            </w:r>
            <w:r w:rsidRPr="00E25CF9">
              <w:rPr>
                <w:sz w:val="22"/>
              </w:rPr>
              <w:tab/>
            </w:r>
            <w:r w:rsidRPr="00E25CF9">
              <w:rPr>
                <w:sz w:val="22"/>
              </w:rPr>
              <w:tab/>
            </w:r>
            <w:sdt>
              <w:sdtPr>
                <w:rPr>
                  <w:sz w:val="22"/>
                </w:rPr>
                <w:id w:val="-915239245"/>
                <w14:checkbox>
                  <w14:checked w14:val="0"/>
                  <w14:checkedState w14:val="2612" w14:font="MS Gothic"/>
                  <w14:uncheckedState w14:val="2610" w14:font="MS Gothic"/>
                </w14:checkbox>
              </w:sdtPr>
              <w:sdtEndPr/>
              <w:sdtContent>
                <w:r w:rsidRPr="00E25CF9">
                  <w:rPr>
                    <w:rFonts w:ascii="Segoe UI Symbol" w:eastAsia="MS Gothic" w:hAnsi="Segoe UI Symbol" w:cs="Segoe UI Symbol"/>
                    <w:sz w:val="22"/>
                  </w:rPr>
                  <w:t>☐</w:t>
                </w:r>
              </w:sdtContent>
            </w:sdt>
          </w:p>
          <w:p w14:paraId="52FFCBE5" w14:textId="1DAD34F0" w:rsidR="008C75E0" w:rsidRPr="00E25CF9" w:rsidRDefault="008C75E0" w:rsidP="00E24434">
            <w:pPr>
              <w:spacing w:before="60" w:after="60"/>
              <w:rPr>
                <w:sz w:val="22"/>
              </w:rPr>
            </w:pPr>
            <w:r w:rsidRPr="00E25CF9">
              <w:rPr>
                <w:sz w:val="22"/>
              </w:rPr>
              <w:t xml:space="preserve">Generic </w:t>
            </w:r>
            <w:r w:rsidRPr="00E25CF9">
              <w:rPr>
                <w:sz w:val="22"/>
              </w:rPr>
              <w:tab/>
            </w:r>
            <w:r w:rsidRPr="00E25CF9">
              <w:rPr>
                <w:sz w:val="22"/>
              </w:rPr>
              <w:tab/>
            </w:r>
            <w:sdt>
              <w:sdtPr>
                <w:rPr>
                  <w:sz w:val="22"/>
                </w:rPr>
                <w:id w:val="2110925520"/>
                <w14:checkbox>
                  <w14:checked w14:val="0"/>
                  <w14:checkedState w14:val="2612" w14:font="MS Gothic"/>
                  <w14:uncheckedState w14:val="2610" w14:font="MS Gothic"/>
                </w14:checkbox>
              </w:sdtPr>
              <w:sdtEndPr/>
              <w:sdtContent>
                <w:r w:rsidRPr="00E25CF9">
                  <w:rPr>
                    <w:rFonts w:ascii="Segoe UI Symbol" w:eastAsia="MS Gothic" w:hAnsi="Segoe UI Symbol" w:cs="Segoe UI Symbol"/>
                    <w:sz w:val="22"/>
                  </w:rPr>
                  <w:t>☐</w:t>
                </w:r>
              </w:sdtContent>
            </w:sdt>
            <w:r w:rsidRPr="00E25CF9">
              <w:rPr>
                <w:sz w:val="22"/>
              </w:rPr>
              <w:t xml:space="preserve"> </w:t>
            </w:r>
            <w:r w:rsidRPr="00E25CF9">
              <w:rPr>
                <w:sz w:val="22"/>
              </w:rPr>
              <w:tab/>
              <w:t>Branded generic</w:t>
            </w:r>
            <w:r w:rsidRPr="00E25CF9">
              <w:rPr>
                <w:sz w:val="22"/>
              </w:rPr>
              <w:tab/>
            </w:r>
            <w:r w:rsidRPr="00E25CF9">
              <w:rPr>
                <w:sz w:val="22"/>
              </w:rPr>
              <w:tab/>
            </w:r>
            <w:sdt>
              <w:sdtPr>
                <w:rPr>
                  <w:sz w:val="22"/>
                </w:rPr>
                <w:id w:val="802422030"/>
                <w14:checkbox>
                  <w14:checked w14:val="0"/>
                  <w14:checkedState w14:val="2612" w14:font="MS Gothic"/>
                  <w14:uncheckedState w14:val="2610" w14:font="MS Gothic"/>
                </w14:checkbox>
              </w:sdtPr>
              <w:sdtEndPr/>
              <w:sdtContent>
                <w:r w:rsidRPr="00E25CF9">
                  <w:rPr>
                    <w:rFonts w:ascii="Segoe UI Symbol" w:eastAsia="MS Gothic" w:hAnsi="Segoe UI Symbol" w:cs="Segoe UI Symbol"/>
                    <w:sz w:val="22"/>
                  </w:rPr>
                  <w:t>☐</w:t>
                </w:r>
              </w:sdtContent>
            </w:sdt>
          </w:p>
          <w:p w14:paraId="3165B3E8" w14:textId="77777777" w:rsidR="00E25CF9" w:rsidRDefault="008C75E0" w:rsidP="00E24434">
            <w:pPr>
              <w:spacing w:before="60" w:after="60"/>
              <w:rPr>
                <w:sz w:val="22"/>
              </w:rPr>
            </w:pPr>
            <w:r w:rsidRPr="00E25CF9">
              <w:rPr>
                <w:sz w:val="22"/>
              </w:rPr>
              <w:t xml:space="preserve">New formulation </w:t>
            </w:r>
            <w:r w:rsidRPr="00E25CF9">
              <w:rPr>
                <w:sz w:val="22"/>
              </w:rPr>
              <w:tab/>
            </w:r>
            <w:sdt>
              <w:sdtPr>
                <w:rPr>
                  <w:sz w:val="22"/>
                </w:rPr>
                <w:id w:val="-285973515"/>
                <w14:checkbox>
                  <w14:checked w14:val="0"/>
                  <w14:checkedState w14:val="2612" w14:font="MS Gothic"/>
                  <w14:uncheckedState w14:val="2610" w14:font="MS Gothic"/>
                </w14:checkbox>
              </w:sdtPr>
              <w:sdtEndPr/>
              <w:sdtContent>
                <w:r w:rsidRPr="00E25CF9">
                  <w:rPr>
                    <w:rFonts w:ascii="Segoe UI Symbol" w:eastAsia="MS Gothic" w:hAnsi="Segoe UI Symbol" w:cs="Segoe UI Symbol"/>
                    <w:sz w:val="22"/>
                  </w:rPr>
                  <w:t>☐</w:t>
                </w:r>
              </w:sdtContent>
            </w:sdt>
            <w:r w:rsidRPr="00E25CF9">
              <w:rPr>
                <w:sz w:val="22"/>
              </w:rPr>
              <w:tab/>
            </w:r>
          </w:p>
          <w:p w14:paraId="10F1523F" w14:textId="1F5C2D17" w:rsidR="008C75E0" w:rsidRPr="00E25CF9" w:rsidRDefault="008C75E0" w:rsidP="00E24434">
            <w:pPr>
              <w:spacing w:before="60" w:after="60"/>
              <w:rPr>
                <w:sz w:val="22"/>
              </w:rPr>
            </w:pPr>
            <w:r w:rsidRPr="00E25CF9">
              <w:rPr>
                <w:sz w:val="22"/>
              </w:rPr>
              <w:t>New indication for existing medicine</w:t>
            </w:r>
            <w:r w:rsidRPr="00E25CF9">
              <w:rPr>
                <w:sz w:val="22"/>
              </w:rPr>
              <w:tab/>
            </w:r>
            <w:r w:rsidR="00E25CF9">
              <w:rPr>
                <w:sz w:val="22"/>
              </w:rPr>
              <w:tab/>
            </w:r>
            <w:r w:rsidR="00E25CF9">
              <w:rPr>
                <w:sz w:val="22"/>
              </w:rPr>
              <w:tab/>
            </w:r>
            <w:r w:rsidR="00E25CF9">
              <w:rPr>
                <w:sz w:val="22"/>
              </w:rPr>
              <w:tab/>
            </w:r>
            <w:r w:rsidRPr="00E25CF9">
              <w:rPr>
                <w:rFonts w:ascii="Segoe UI Symbol" w:hAnsi="Segoe UI Symbol" w:cs="Segoe UI Symbol"/>
                <w:sz w:val="22"/>
              </w:rPr>
              <w:t>☐</w:t>
            </w:r>
          </w:p>
        </w:tc>
      </w:tr>
      <w:tr w:rsidR="008C75E0" w14:paraId="7C7760A4" w14:textId="77777777" w:rsidTr="00E25CF9">
        <w:tc>
          <w:tcPr>
            <w:tcW w:w="3114" w:type="dxa"/>
          </w:tcPr>
          <w:p w14:paraId="40EA4DEA" w14:textId="17BF4AAD" w:rsidR="008C75E0" w:rsidRDefault="008C75E0" w:rsidP="00E24434">
            <w:pPr>
              <w:pStyle w:val="Heading1"/>
              <w:keepNext w:val="0"/>
              <w:spacing w:before="60" w:after="60"/>
            </w:pPr>
            <w:r>
              <w:t>Reason for application</w:t>
            </w:r>
          </w:p>
        </w:tc>
        <w:tc>
          <w:tcPr>
            <w:tcW w:w="6739" w:type="dxa"/>
          </w:tcPr>
          <w:p w14:paraId="68D4841D" w14:textId="371FB7A0" w:rsidR="008C75E0" w:rsidRPr="00AC5C7C" w:rsidRDefault="008C75E0" w:rsidP="00E24434">
            <w:pPr>
              <w:spacing w:before="60" w:after="60"/>
              <w:rPr>
                <w:sz w:val="22"/>
              </w:rPr>
            </w:pPr>
            <w:r w:rsidRPr="00AC5C7C">
              <w:rPr>
                <w:sz w:val="22"/>
              </w:rPr>
              <w:t>Therapeutic advantage</w:t>
            </w:r>
            <w:r>
              <w:rPr>
                <w:sz w:val="22"/>
              </w:rPr>
              <w:t xml:space="preserve"> </w:t>
            </w:r>
            <w:r>
              <w:rPr>
                <w:sz w:val="22"/>
              </w:rPr>
              <w:tab/>
            </w:r>
            <w:sdt>
              <w:sdtPr>
                <w:rPr>
                  <w:sz w:val="22"/>
                </w:rPr>
                <w:id w:val="-191399960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sz w:val="22"/>
              </w:rPr>
              <w:t xml:space="preserve"> </w:t>
            </w:r>
            <w:r>
              <w:rPr>
                <w:sz w:val="22"/>
              </w:rPr>
              <w:tab/>
            </w:r>
            <w:r w:rsidRPr="00AC5C7C">
              <w:rPr>
                <w:sz w:val="22"/>
              </w:rPr>
              <w:t>Cost saving</w:t>
            </w:r>
            <w:r>
              <w:rPr>
                <w:sz w:val="22"/>
              </w:rPr>
              <w:tab/>
            </w:r>
            <w:sdt>
              <w:sdtPr>
                <w:rPr>
                  <w:sz w:val="22"/>
                </w:rPr>
                <w:id w:val="136247302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22AB4F60" w14:textId="77777777" w:rsidR="008C75E0" w:rsidRDefault="008C75E0" w:rsidP="00E24434">
            <w:pPr>
              <w:spacing w:before="60" w:after="60"/>
              <w:rPr>
                <w:sz w:val="22"/>
              </w:rPr>
            </w:pPr>
            <w:r w:rsidRPr="00AC5C7C">
              <w:rPr>
                <w:sz w:val="22"/>
              </w:rPr>
              <w:t>Improved compliance</w:t>
            </w:r>
            <w:r>
              <w:rPr>
                <w:sz w:val="22"/>
              </w:rPr>
              <w:tab/>
            </w:r>
            <w:r>
              <w:rPr>
                <w:sz w:val="22"/>
              </w:rPr>
              <w:tab/>
            </w:r>
            <w:sdt>
              <w:sdtPr>
                <w:rPr>
                  <w:sz w:val="22"/>
                </w:rPr>
                <w:id w:val="7734070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sz w:val="22"/>
              </w:rPr>
              <w:t xml:space="preserve"> </w:t>
            </w:r>
            <w:r>
              <w:rPr>
                <w:sz w:val="22"/>
              </w:rPr>
              <w:tab/>
            </w:r>
            <w:r w:rsidRPr="00AC5C7C">
              <w:rPr>
                <w:sz w:val="22"/>
              </w:rPr>
              <w:t>Unmet need</w:t>
            </w:r>
            <w:r>
              <w:rPr>
                <w:sz w:val="22"/>
              </w:rPr>
              <w:tab/>
            </w:r>
            <w:sdt>
              <w:sdtPr>
                <w:rPr>
                  <w:sz w:val="22"/>
                </w:rPr>
                <w:id w:val="87711990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77BBD8C1" w14:textId="4C82D236" w:rsidR="00E25CF9" w:rsidRPr="008C75E0" w:rsidRDefault="00E25CF9" w:rsidP="00E24434">
            <w:pPr>
              <w:spacing w:before="60" w:after="60"/>
              <w:rPr>
                <w:sz w:val="22"/>
              </w:rPr>
            </w:pPr>
            <w:r>
              <w:rPr>
                <w:sz w:val="22"/>
              </w:rPr>
              <w:t xml:space="preserve">Other: </w:t>
            </w:r>
            <w:sdt>
              <w:sdtPr>
                <w:rPr>
                  <w:sz w:val="22"/>
                </w:rPr>
                <w:id w:val="1467849838"/>
                <w:placeholder>
                  <w:docPart w:val="B7C8721A56264E5DAD406FBD65D8E4EF"/>
                </w:placeholder>
                <w:showingPlcHdr/>
              </w:sdtPr>
              <w:sdtEndPr/>
              <w:sdtContent>
                <w:r w:rsidRPr="008C75E0">
                  <w:rPr>
                    <w:rStyle w:val="PlaceholderText"/>
                  </w:rPr>
                  <w:t>Click here to enter text.</w:t>
                </w:r>
              </w:sdtContent>
            </w:sdt>
          </w:p>
        </w:tc>
      </w:tr>
    </w:tbl>
    <w:p w14:paraId="4C940FF7" w14:textId="77777777" w:rsidR="00AD1FD1" w:rsidRDefault="00AD1FD1" w:rsidP="00486DAA">
      <w:pPr>
        <w:rPr>
          <w:sz w:val="22"/>
          <w:shd w:val="solid" w:color="auto" w:fill="auto"/>
        </w:rPr>
      </w:pPr>
    </w:p>
    <w:p w14:paraId="67355729" w14:textId="77777777" w:rsidR="00AD1FD1" w:rsidRDefault="00AD1FD1" w:rsidP="00486DAA">
      <w:pPr>
        <w:rPr>
          <w:sz w:val="22"/>
          <w:shd w:val="solid" w:color="auto" w:fill="auto"/>
        </w:rPr>
      </w:pPr>
    </w:p>
    <w:p w14:paraId="045DB756" w14:textId="40CBC0F1" w:rsidR="00486DAA" w:rsidRPr="00E80C37" w:rsidRDefault="00486DAA" w:rsidP="008C75E0">
      <w:pPr>
        <w:pStyle w:val="Heading1"/>
        <w:numPr>
          <w:ilvl w:val="0"/>
          <w:numId w:val="3"/>
        </w:numPr>
      </w:pPr>
      <w:r w:rsidRPr="00E80C37">
        <w:t>EVIDENCE TO SUPPORT APPLICATION</w:t>
      </w:r>
    </w:p>
    <w:p w14:paraId="1A4EFFE3" w14:textId="77777777" w:rsidR="00486DAA" w:rsidRDefault="00486DAA" w:rsidP="00486DAA">
      <w:pPr>
        <w:rPr>
          <w:sz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3"/>
      </w:tblGrid>
      <w:tr w:rsidR="00486DAA" w14:paraId="6B7615FC" w14:textId="77777777" w:rsidTr="00052398">
        <w:trPr>
          <w:trHeight w:val="2268"/>
        </w:trPr>
        <w:tc>
          <w:tcPr>
            <w:tcW w:w="9853" w:type="dxa"/>
          </w:tcPr>
          <w:p w14:paraId="63BB704B" w14:textId="03F1BDEB" w:rsidR="00486DAA" w:rsidRDefault="006A2172" w:rsidP="008C75E0">
            <w:pPr>
              <w:spacing w:before="60" w:after="60"/>
              <w:rPr>
                <w:b/>
                <w:sz w:val="22"/>
              </w:rPr>
            </w:pPr>
            <w:r>
              <w:rPr>
                <w:b/>
                <w:sz w:val="22"/>
              </w:rPr>
              <w:t xml:space="preserve">Summary of evidence in support of </w:t>
            </w:r>
            <w:r w:rsidR="008C75E0">
              <w:rPr>
                <w:b/>
                <w:sz w:val="22"/>
              </w:rPr>
              <w:t>application</w:t>
            </w:r>
          </w:p>
          <w:p w14:paraId="28CFDC5E" w14:textId="7C6FC3C7" w:rsidR="00486DAA" w:rsidRDefault="008C75E0" w:rsidP="008C75E0">
            <w:pPr>
              <w:spacing w:before="60" w:after="60"/>
              <w:rPr>
                <w:sz w:val="22"/>
              </w:rPr>
            </w:pPr>
            <w:r>
              <w:rPr>
                <w:sz w:val="22"/>
              </w:rPr>
              <w:t>Summarise evidence from high quality sources, e.g. m</w:t>
            </w:r>
            <w:r w:rsidR="00326C2B">
              <w:rPr>
                <w:sz w:val="22"/>
              </w:rPr>
              <w:t>eta-analyses, systematic reviews, double-blind randomised controlled trials in peer reviewed j</w:t>
            </w:r>
            <w:r w:rsidR="00486DAA">
              <w:rPr>
                <w:sz w:val="22"/>
              </w:rPr>
              <w:t>ournals etc</w:t>
            </w:r>
            <w:r w:rsidR="00326C2B">
              <w:rPr>
                <w:sz w:val="22"/>
              </w:rPr>
              <w:t>. E</w:t>
            </w:r>
            <w:r w:rsidR="00486DAA">
              <w:rPr>
                <w:sz w:val="22"/>
              </w:rPr>
              <w:t xml:space="preserve">nsure that evidence to support </w:t>
            </w:r>
            <w:r>
              <w:rPr>
                <w:sz w:val="22"/>
              </w:rPr>
              <w:t>the reason for application</w:t>
            </w:r>
            <w:r w:rsidR="00966469">
              <w:rPr>
                <w:sz w:val="22"/>
              </w:rPr>
              <w:t xml:space="preserve"> </w:t>
            </w:r>
            <w:r>
              <w:rPr>
                <w:sz w:val="22"/>
              </w:rPr>
              <w:t>indicated above is included</w:t>
            </w:r>
            <w:r w:rsidR="00486DAA">
              <w:rPr>
                <w:sz w:val="22"/>
              </w:rPr>
              <w:t>.</w:t>
            </w:r>
          </w:p>
          <w:sdt>
            <w:sdtPr>
              <w:rPr>
                <w:bCs/>
                <w:sz w:val="22"/>
              </w:rPr>
              <w:id w:val="-108900749"/>
              <w:placeholder>
                <w:docPart w:val="DDBA53E1E3214B6A97BCB7212E25BD32"/>
              </w:placeholder>
              <w:showingPlcHdr/>
            </w:sdtPr>
            <w:sdtEndPr/>
            <w:sdtContent>
              <w:p w14:paraId="62302130" w14:textId="7D2D4483" w:rsidR="00486DAA" w:rsidRPr="008C75E0" w:rsidRDefault="008C75E0" w:rsidP="008C75E0">
                <w:pPr>
                  <w:spacing w:before="60" w:after="60"/>
                  <w:rPr>
                    <w:bCs/>
                    <w:sz w:val="22"/>
                  </w:rPr>
                </w:pPr>
                <w:r w:rsidRPr="00B02889">
                  <w:rPr>
                    <w:rStyle w:val="PlaceholderText"/>
                  </w:rPr>
                  <w:t>Click here to enter text.</w:t>
                </w:r>
              </w:p>
            </w:sdtContent>
          </w:sdt>
        </w:tc>
      </w:tr>
      <w:tr w:rsidR="00486DAA" w14:paraId="34B454F9" w14:textId="77777777" w:rsidTr="00052398">
        <w:trPr>
          <w:trHeight w:val="1134"/>
        </w:trPr>
        <w:tc>
          <w:tcPr>
            <w:tcW w:w="9853" w:type="dxa"/>
          </w:tcPr>
          <w:p w14:paraId="2C3665CD" w14:textId="3A793ABE" w:rsidR="00486DAA" w:rsidRDefault="00486DAA" w:rsidP="008C75E0">
            <w:pPr>
              <w:spacing w:before="60" w:after="60"/>
              <w:rPr>
                <w:sz w:val="22"/>
              </w:rPr>
            </w:pPr>
            <w:r>
              <w:rPr>
                <w:b/>
                <w:sz w:val="22"/>
              </w:rPr>
              <w:t>References</w:t>
            </w:r>
            <w:r w:rsidR="00A16376">
              <w:rPr>
                <w:b/>
                <w:sz w:val="22"/>
              </w:rPr>
              <w:t xml:space="preserve"> </w:t>
            </w:r>
            <w:r w:rsidR="008C75E0">
              <w:rPr>
                <w:sz w:val="22"/>
              </w:rPr>
              <w:t>enter references for any evidence discussed above</w:t>
            </w:r>
          </w:p>
          <w:sdt>
            <w:sdtPr>
              <w:rPr>
                <w:bCs/>
                <w:sz w:val="22"/>
              </w:rPr>
              <w:id w:val="1435398167"/>
              <w:placeholder>
                <w:docPart w:val="16766B6DB7C64C028A312178FCDA19F4"/>
              </w:placeholder>
              <w:showingPlcHdr/>
            </w:sdtPr>
            <w:sdtEndPr/>
            <w:sdtContent>
              <w:p w14:paraId="766FA906" w14:textId="5BD9CFFE" w:rsidR="00486DAA" w:rsidRPr="008C75E0" w:rsidRDefault="008C75E0" w:rsidP="008C75E0">
                <w:pPr>
                  <w:spacing w:before="60" w:after="60"/>
                  <w:rPr>
                    <w:bCs/>
                    <w:sz w:val="22"/>
                  </w:rPr>
                </w:pPr>
                <w:r w:rsidRPr="00B02889">
                  <w:rPr>
                    <w:rStyle w:val="PlaceholderText"/>
                  </w:rPr>
                  <w:t>Click here to enter text.</w:t>
                </w:r>
              </w:p>
            </w:sdtContent>
          </w:sdt>
        </w:tc>
      </w:tr>
      <w:tr w:rsidR="00052398" w14:paraId="0C01C82A" w14:textId="77777777" w:rsidTr="00052398">
        <w:trPr>
          <w:trHeight w:val="1701"/>
        </w:trPr>
        <w:tc>
          <w:tcPr>
            <w:tcW w:w="9853" w:type="dxa"/>
          </w:tcPr>
          <w:p w14:paraId="52403403" w14:textId="77777777" w:rsidR="00052398" w:rsidRDefault="00052398" w:rsidP="008C75E0">
            <w:pPr>
              <w:spacing w:before="60" w:after="60"/>
              <w:rPr>
                <w:b/>
                <w:sz w:val="22"/>
              </w:rPr>
            </w:pPr>
            <w:r w:rsidRPr="00052398">
              <w:rPr>
                <w:b/>
                <w:sz w:val="22"/>
              </w:rPr>
              <w:t>Provide any relevant morbidity, mortality, health economic and quality of life benefits that support of this application</w:t>
            </w:r>
          </w:p>
          <w:sdt>
            <w:sdtPr>
              <w:rPr>
                <w:bCs/>
                <w:sz w:val="22"/>
              </w:rPr>
              <w:id w:val="1627813154"/>
              <w:placeholder>
                <w:docPart w:val="67119B534FE2435495CC84B154D1088A"/>
              </w:placeholder>
              <w:showingPlcHdr/>
            </w:sdtPr>
            <w:sdtEndPr/>
            <w:sdtContent>
              <w:p w14:paraId="62B31A38" w14:textId="4288A8D0" w:rsidR="00052398" w:rsidRPr="00052398" w:rsidRDefault="00052398" w:rsidP="008C75E0">
                <w:pPr>
                  <w:spacing w:before="60" w:after="60"/>
                  <w:rPr>
                    <w:bCs/>
                    <w:sz w:val="22"/>
                  </w:rPr>
                </w:pPr>
                <w:r w:rsidRPr="00B02889">
                  <w:rPr>
                    <w:rStyle w:val="PlaceholderText"/>
                  </w:rPr>
                  <w:t>Click here to enter text.</w:t>
                </w:r>
              </w:p>
            </w:sdtContent>
          </w:sdt>
        </w:tc>
      </w:tr>
    </w:tbl>
    <w:p w14:paraId="2992D089" w14:textId="77777777" w:rsidR="00052398" w:rsidRDefault="00052398"/>
    <w:p w14:paraId="1F1E8646" w14:textId="10A2B281" w:rsidR="00052398" w:rsidRDefault="00052398" w:rsidP="00052398">
      <w:pPr>
        <w:pStyle w:val="ListParagraph"/>
        <w:numPr>
          <w:ilvl w:val="0"/>
          <w:numId w:val="3"/>
        </w:numPr>
        <w:rPr>
          <w:b/>
          <w:bCs/>
          <w:sz w:val="22"/>
        </w:rPr>
      </w:pPr>
      <w:r w:rsidRPr="00052398">
        <w:rPr>
          <w:b/>
          <w:bCs/>
          <w:sz w:val="22"/>
        </w:rPr>
        <w:t xml:space="preserve">MONITORING </w:t>
      </w:r>
    </w:p>
    <w:p w14:paraId="5C094A24" w14:textId="77777777" w:rsidR="009A513D" w:rsidRPr="009A513D" w:rsidRDefault="009A513D" w:rsidP="009A513D">
      <w:pPr>
        <w:rPr>
          <w:b/>
          <w:bCs/>
          <w:sz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164"/>
      </w:tblGrid>
      <w:tr w:rsidR="00052398" w14:paraId="2F91894D" w14:textId="77777777" w:rsidTr="009A513D">
        <w:trPr>
          <w:cantSplit/>
        </w:trPr>
        <w:tc>
          <w:tcPr>
            <w:tcW w:w="2689" w:type="dxa"/>
          </w:tcPr>
          <w:p w14:paraId="2DAE72FA" w14:textId="18D07845" w:rsidR="00052398" w:rsidRDefault="00052398" w:rsidP="00DC0489">
            <w:pPr>
              <w:pStyle w:val="Heading1"/>
              <w:spacing w:before="60" w:after="60"/>
            </w:pPr>
            <w:r>
              <w:t>Does this medicine have any monitoring requirements</w:t>
            </w:r>
          </w:p>
        </w:tc>
        <w:tc>
          <w:tcPr>
            <w:tcW w:w="7164" w:type="dxa"/>
          </w:tcPr>
          <w:p w14:paraId="438033EA" w14:textId="68274467" w:rsidR="00052398" w:rsidRPr="009A513D" w:rsidRDefault="00052398" w:rsidP="00052398">
            <w:pPr>
              <w:spacing w:before="60" w:after="60"/>
              <w:rPr>
                <w:bCs/>
              </w:rPr>
            </w:pPr>
            <w:r w:rsidRPr="009A513D">
              <w:rPr>
                <w:bCs/>
                <w:sz w:val="22"/>
              </w:rPr>
              <w:t>No</w:t>
            </w:r>
            <w:r w:rsidRPr="009A513D">
              <w:rPr>
                <w:bCs/>
              </w:rPr>
              <w:t xml:space="preserve"> </w:t>
            </w:r>
            <w:r w:rsidRPr="009A513D">
              <w:rPr>
                <w:bCs/>
              </w:rPr>
              <w:tab/>
            </w:r>
            <w:sdt>
              <w:sdtPr>
                <w:rPr>
                  <w:bCs/>
                </w:rPr>
                <w:id w:val="138623602"/>
                <w14:checkbox>
                  <w14:checked w14:val="0"/>
                  <w14:checkedState w14:val="2612" w14:font="MS Gothic"/>
                  <w14:uncheckedState w14:val="2610" w14:font="MS Gothic"/>
                </w14:checkbox>
              </w:sdtPr>
              <w:sdtEndPr/>
              <w:sdtContent>
                <w:r w:rsidRPr="009A513D">
                  <w:rPr>
                    <w:rFonts w:ascii="MS Gothic" w:eastAsia="MS Gothic" w:hAnsi="MS Gothic" w:hint="eastAsia"/>
                    <w:bCs/>
                  </w:rPr>
                  <w:t>☐</w:t>
                </w:r>
              </w:sdtContent>
            </w:sdt>
            <w:r w:rsidRPr="009A513D">
              <w:rPr>
                <w:bCs/>
              </w:rPr>
              <w:tab/>
              <w:t>go to next section</w:t>
            </w:r>
          </w:p>
          <w:p w14:paraId="2A26DA4D" w14:textId="05FCA7D2" w:rsidR="00052398" w:rsidRPr="009A513D" w:rsidRDefault="00052398" w:rsidP="00DC0489">
            <w:pPr>
              <w:spacing w:before="60" w:after="60"/>
              <w:rPr>
                <w:bCs/>
                <w:sz w:val="22"/>
              </w:rPr>
            </w:pPr>
            <w:r w:rsidRPr="009A513D">
              <w:rPr>
                <w:bCs/>
                <w:sz w:val="22"/>
              </w:rPr>
              <w:t>Yes</w:t>
            </w:r>
            <w:r w:rsidRPr="009A513D">
              <w:rPr>
                <w:bCs/>
                <w:sz w:val="22"/>
              </w:rPr>
              <w:tab/>
            </w:r>
            <w:sdt>
              <w:sdtPr>
                <w:rPr>
                  <w:bCs/>
                  <w:sz w:val="22"/>
                </w:rPr>
                <w:id w:val="1643002204"/>
                <w14:checkbox>
                  <w14:checked w14:val="0"/>
                  <w14:checkedState w14:val="2612" w14:font="MS Gothic"/>
                  <w14:uncheckedState w14:val="2610" w14:font="MS Gothic"/>
                </w14:checkbox>
              </w:sdtPr>
              <w:sdtEndPr/>
              <w:sdtContent>
                <w:r w:rsidRPr="009A513D">
                  <w:rPr>
                    <w:rFonts w:ascii="MS Gothic" w:eastAsia="MS Gothic" w:hAnsi="MS Gothic" w:hint="eastAsia"/>
                    <w:bCs/>
                    <w:sz w:val="22"/>
                  </w:rPr>
                  <w:t>☐</w:t>
                </w:r>
              </w:sdtContent>
            </w:sdt>
            <w:r w:rsidRPr="009A513D">
              <w:rPr>
                <w:bCs/>
                <w:sz w:val="22"/>
              </w:rPr>
              <w:t xml:space="preserve"> </w:t>
            </w:r>
          </w:p>
        </w:tc>
      </w:tr>
      <w:tr w:rsidR="009A513D" w14:paraId="6B4993A6" w14:textId="77777777" w:rsidTr="009A513D">
        <w:trPr>
          <w:cantSplit/>
        </w:trPr>
        <w:tc>
          <w:tcPr>
            <w:tcW w:w="2689" w:type="dxa"/>
          </w:tcPr>
          <w:p w14:paraId="2628ACA8" w14:textId="0973EF4E" w:rsidR="009A513D" w:rsidRPr="009A513D" w:rsidRDefault="009A513D" w:rsidP="00DC0489">
            <w:pPr>
              <w:pStyle w:val="Heading1"/>
              <w:spacing w:before="60" w:after="60"/>
              <w:rPr>
                <w:b w:val="0"/>
                <w:bCs w:val="0"/>
              </w:rPr>
            </w:pPr>
            <w:r>
              <w:t>Purpose of monitoring</w:t>
            </w:r>
            <w:r>
              <w:rPr>
                <w:b w:val="0"/>
                <w:bCs w:val="0"/>
              </w:rPr>
              <w:t xml:space="preserve"> e.g. adverse effects, efficacy</w:t>
            </w:r>
          </w:p>
        </w:tc>
        <w:tc>
          <w:tcPr>
            <w:tcW w:w="7164" w:type="dxa"/>
          </w:tcPr>
          <w:p w14:paraId="01747217" w14:textId="16820917" w:rsidR="009A513D" w:rsidRPr="009A513D" w:rsidRDefault="00EC48AD" w:rsidP="00052398">
            <w:pPr>
              <w:spacing w:before="60" w:after="60"/>
              <w:rPr>
                <w:bCs/>
                <w:sz w:val="22"/>
              </w:rPr>
            </w:pPr>
            <w:sdt>
              <w:sdtPr>
                <w:rPr>
                  <w:bCs/>
                  <w:sz w:val="22"/>
                </w:rPr>
                <w:id w:val="2001159922"/>
                <w:placeholder>
                  <w:docPart w:val="03925F5260D14C4F8A9173786E99A5ED"/>
                </w:placeholder>
                <w:showingPlcHdr/>
              </w:sdtPr>
              <w:sdtEndPr/>
              <w:sdtContent>
                <w:r w:rsidR="009A513D" w:rsidRPr="00B02889">
                  <w:rPr>
                    <w:rStyle w:val="PlaceholderText"/>
                  </w:rPr>
                  <w:t>Click here to enter text.</w:t>
                </w:r>
              </w:sdtContent>
            </w:sdt>
          </w:p>
        </w:tc>
      </w:tr>
      <w:tr w:rsidR="009A513D" w14:paraId="41F9F74B" w14:textId="77777777" w:rsidTr="009A513D">
        <w:trPr>
          <w:cantSplit/>
        </w:trPr>
        <w:tc>
          <w:tcPr>
            <w:tcW w:w="2689" w:type="dxa"/>
          </w:tcPr>
          <w:p w14:paraId="23C469F5" w14:textId="6A88BC06" w:rsidR="009A513D" w:rsidRDefault="009A513D" w:rsidP="009A513D">
            <w:pPr>
              <w:pStyle w:val="Heading1"/>
              <w:spacing w:before="60" w:after="60"/>
            </w:pPr>
            <w:r>
              <w:t>Frequency of monitoring</w:t>
            </w:r>
          </w:p>
        </w:tc>
        <w:tc>
          <w:tcPr>
            <w:tcW w:w="7164" w:type="dxa"/>
          </w:tcPr>
          <w:p w14:paraId="41219FBD" w14:textId="5EB95498" w:rsidR="009A513D" w:rsidRDefault="00EC48AD" w:rsidP="009A513D">
            <w:pPr>
              <w:spacing w:before="60" w:after="60"/>
              <w:rPr>
                <w:bCs/>
                <w:sz w:val="22"/>
              </w:rPr>
            </w:pPr>
            <w:sdt>
              <w:sdtPr>
                <w:rPr>
                  <w:bCs/>
                  <w:sz w:val="22"/>
                </w:rPr>
                <w:id w:val="1435397771"/>
                <w:placeholder>
                  <w:docPart w:val="8BA99E5856BC424C81C336D34FC273CA"/>
                </w:placeholder>
                <w:showingPlcHdr/>
              </w:sdtPr>
              <w:sdtEndPr/>
              <w:sdtContent>
                <w:r w:rsidR="009A513D" w:rsidRPr="00B02889">
                  <w:rPr>
                    <w:rStyle w:val="PlaceholderText"/>
                  </w:rPr>
                  <w:t>Click here to enter text.</w:t>
                </w:r>
              </w:sdtContent>
            </w:sdt>
          </w:p>
        </w:tc>
      </w:tr>
      <w:tr w:rsidR="009A513D" w14:paraId="23B1E4CF" w14:textId="77777777" w:rsidTr="009A513D">
        <w:trPr>
          <w:cantSplit/>
        </w:trPr>
        <w:tc>
          <w:tcPr>
            <w:tcW w:w="2689" w:type="dxa"/>
          </w:tcPr>
          <w:p w14:paraId="2F3C7339" w14:textId="240C6E87" w:rsidR="009A513D" w:rsidRPr="009A513D" w:rsidRDefault="009A513D" w:rsidP="009A513D">
            <w:pPr>
              <w:pStyle w:val="Heading1"/>
              <w:spacing w:before="60" w:after="60"/>
              <w:rPr>
                <w:b w:val="0"/>
                <w:bCs w:val="0"/>
              </w:rPr>
            </w:pPr>
            <w:r>
              <w:t>Where will monitoring be conducted</w:t>
            </w:r>
            <w:r>
              <w:rPr>
                <w:b w:val="0"/>
                <w:bCs w:val="0"/>
              </w:rPr>
              <w:t xml:space="preserve"> e.g. primary care, secondary care</w:t>
            </w:r>
          </w:p>
        </w:tc>
        <w:tc>
          <w:tcPr>
            <w:tcW w:w="7164" w:type="dxa"/>
          </w:tcPr>
          <w:p w14:paraId="3D1D2F71" w14:textId="68708D47" w:rsidR="009A513D" w:rsidRDefault="00EC48AD" w:rsidP="009A513D">
            <w:pPr>
              <w:spacing w:before="60" w:after="60"/>
              <w:rPr>
                <w:bCs/>
                <w:sz w:val="22"/>
              </w:rPr>
            </w:pPr>
            <w:sdt>
              <w:sdtPr>
                <w:rPr>
                  <w:bCs/>
                  <w:sz w:val="22"/>
                </w:rPr>
                <w:id w:val="-848789337"/>
                <w:placeholder>
                  <w:docPart w:val="21F0C37FBDAD45EDAC6467E1758EE954"/>
                </w:placeholder>
                <w:showingPlcHdr/>
              </w:sdtPr>
              <w:sdtEndPr/>
              <w:sdtContent>
                <w:r w:rsidR="009A513D" w:rsidRPr="00B02889">
                  <w:rPr>
                    <w:rStyle w:val="PlaceholderText"/>
                  </w:rPr>
                  <w:t>Click here to enter text.</w:t>
                </w:r>
              </w:sdtContent>
            </w:sdt>
          </w:p>
        </w:tc>
      </w:tr>
    </w:tbl>
    <w:p w14:paraId="4AFA5632" w14:textId="77777777" w:rsidR="00052398" w:rsidRDefault="00052398" w:rsidP="00052398">
      <w:pPr>
        <w:rPr>
          <w:b/>
          <w:bCs/>
          <w:sz w:val="22"/>
        </w:rPr>
      </w:pPr>
    </w:p>
    <w:p w14:paraId="0D89A62D" w14:textId="77777777" w:rsidR="008E6A3D" w:rsidRDefault="008E6A3D" w:rsidP="00052398">
      <w:pPr>
        <w:rPr>
          <w:b/>
          <w:bCs/>
          <w:sz w:val="22"/>
        </w:rPr>
      </w:pPr>
    </w:p>
    <w:p w14:paraId="5672D6E2" w14:textId="77777777" w:rsidR="00E24434" w:rsidRDefault="00E24434" w:rsidP="00052398">
      <w:pPr>
        <w:rPr>
          <w:b/>
          <w:bCs/>
          <w:sz w:val="22"/>
        </w:rPr>
      </w:pPr>
    </w:p>
    <w:p w14:paraId="409D40A2" w14:textId="77777777" w:rsidR="00E24434" w:rsidRDefault="00E24434" w:rsidP="00052398">
      <w:pPr>
        <w:rPr>
          <w:b/>
          <w:bCs/>
          <w:sz w:val="22"/>
        </w:rPr>
      </w:pPr>
    </w:p>
    <w:p w14:paraId="0AFC1BEE" w14:textId="77777777" w:rsidR="00E24434" w:rsidRDefault="00E24434" w:rsidP="00052398">
      <w:pPr>
        <w:rPr>
          <w:b/>
          <w:bCs/>
          <w:sz w:val="22"/>
        </w:rPr>
      </w:pPr>
    </w:p>
    <w:p w14:paraId="0D964EB1" w14:textId="77777777" w:rsidR="00E24434" w:rsidRDefault="00E24434" w:rsidP="00052398">
      <w:pPr>
        <w:rPr>
          <w:b/>
          <w:bCs/>
          <w:sz w:val="22"/>
        </w:rPr>
      </w:pPr>
    </w:p>
    <w:p w14:paraId="2059CCE1" w14:textId="77777777" w:rsidR="00E24434" w:rsidRDefault="00E24434" w:rsidP="00052398">
      <w:pPr>
        <w:rPr>
          <w:b/>
          <w:bCs/>
          <w:sz w:val="22"/>
        </w:rPr>
      </w:pPr>
    </w:p>
    <w:p w14:paraId="4871F24D" w14:textId="77777777" w:rsidR="00E24434" w:rsidRPr="00052398" w:rsidRDefault="00E24434" w:rsidP="00052398">
      <w:pPr>
        <w:rPr>
          <w:b/>
          <w:bCs/>
          <w:sz w:val="22"/>
        </w:rPr>
      </w:pPr>
    </w:p>
    <w:p w14:paraId="428DB7BE" w14:textId="7396AEC7" w:rsidR="00486DAA" w:rsidRDefault="00486DAA" w:rsidP="009A513D">
      <w:pPr>
        <w:pStyle w:val="Heading1"/>
        <w:numPr>
          <w:ilvl w:val="0"/>
          <w:numId w:val="3"/>
        </w:numPr>
      </w:pPr>
      <w:r w:rsidRPr="00E80C37">
        <w:lastRenderedPageBreak/>
        <w:t>FORMULARY IMPLICATIONS:</w:t>
      </w:r>
    </w:p>
    <w:p w14:paraId="73FE5BD8" w14:textId="77777777" w:rsidR="009A513D" w:rsidRPr="009A513D" w:rsidRDefault="009A513D" w:rsidP="009A513D"/>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164"/>
      </w:tblGrid>
      <w:tr w:rsidR="009A513D" w14:paraId="64A541F7" w14:textId="77777777" w:rsidTr="009A513D">
        <w:trPr>
          <w:cantSplit/>
        </w:trPr>
        <w:tc>
          <w:tcPr>
            <w:tcW w:w="2689" w:type="dxa"/>
            <w:tcBorders>
              <w:top w:val="single" w:sz="4" w:space="0" w:color="auto"/>
              <w:left w:val="single" w:sz="4" w:space="0" w:color="auto"/>
              <w:bottom w:val="single" w:sz="4" w:space="0" w:color="auto"/>
              <w:right w:val="single" w:sz="4" w:space="0" w:color="auto"/>
            </w:tcBorders>
          </w:tcPr>
          <w:p w14:paraId="3269BF16" w14:textId="77777777" w:rsidR="009A513D" w:rsidRPr="009A513D" w:rsidRDefault="009A513D" w:rsidP="002732AD">
            <w:pPr>
              <w:pStyle w:val="Heading1"/>
              <w:spacing w:before="60" w:after="60"/>
            </w:pPr>
            <w:r w:rsidRPr="009A513D">
              <w:t>Reason for application</w:t>
            </w:r>
          </w:p>
        </w:tc>
        <w:tc>
          <w:tcPr>
            <w:tcW w:w="7164" w:type="dxa"/>
            <w:tcBorders>
              <w:top w:val="single" w:sz="4" w:space="0" w:color="auto"/>
              <w:left w:val="single" w:sz="4" w:space="0" w:color="auto"/>
              <w:bottom w:val="single" w:sz="4" w:space="0" w:color="auto"/>
              <w:right w:val="single" w:sz="4" w:space="0" w:color="auto"/>
            </w:tcBorders>
          </w:tcPr>
          <w:p w14:paraId="1DD485B0" w14:textId="77777777" w:rsidR="009A513D" w:rsidRPr="009A513D" w:rsidRDefault="009A513D" w:rsidP="002732AD">
            <w:pPr>
              <w:spacing w:before="60" w:after="60"/>
              <w:rPr>
                <w:bCs/>
                <w:sz w:val="22"/>
              </w:rPr>
            </w:pPr>
            <w:r w:rsidRPr="009A513D">
              <w:rPr>
                <w:bCs/>
                <w:sz w:val="22"/>
              </w:rPr>
              <w:t xml:space="preserve">New addition to formulary </w:t>
            </w:r>
            <w:r w:rsidRPr="009A513D">
              <w:rPr>
                <w:bCs/>
                <w:sz w:val="22"/>
              </w:rPr>
              <w:tab/>
            </w:r>
            <w:r w:rsidRPr="009A513D">
              <w:rPr>
                <w:bCs/>
                <w:sz w:val="22"/>
              </w:rPr>
              <w:tab/>
            </w:r>
            <w:sdt>
              <w:sdtPr>
                <w:rPr>
                  <w:bCs/>
                  <w:sz w:val="22"/>
                </w:rPr>
                <w:id w:val="508498618"/>
                <w14:checkbox>
                  <w14:checked w14:val="0"/>
                  <w14:checkedState w14:val="2612" w14:font="MS Gothic"/>
                  <w14:uncheckedState w14:val="2610" w14:font="MS Gothic"/>
                </w14:checkbox>
              </w:sdtPr>
              <w:sdtEndPr/>
              <w:sdtContent>
                <w:r w:rsidRPr="009A513D">
                  <w:rPr>
                    <w:rFonts w:ascii="Segoe UI Symbol" w:hAnsi="Segoe UI Symbol" w:cs="Segoe UI Symbol"/>
                    <w:bCs/>
                    <w:sz w:val="22"/>
                  </w:rPr>
                  <w:t>☐</w:t>
                </w:r>
              </w:sdtContent>
            </w:sdt>
          </w:p>
          <w:p w14:paraId="7D196A7B" w14:textId="77777777" w:rsidR="009A513D" w:rsidRPr="009A513D" w:rsidRDefault="009A513D" w:rsidP="002732AD">
            <w:pPr>
              <w:spacing w:before="60" w:after="60"/>
              <w:rPr>
                <w:bCs/>
                <w:sz w:val="22"/>
              </w:rPr>
            </w:pPr>
            <w:r w:rsidRPr="009A513D">
              <w:rPr>
                <w:bCs/>
                <w:sz w:val="22"/>
              </w:rPr>
              <w:t>Amend an existing formulary entry</w:t>
            </w:r>
            <w:r w:rsidRPr="009A513D">
              <w:rPr>
                <w:bCs/>
                <w:sz w:val="22"/>
              </w:rPr>
              <w:tab/>
            </w:r>
            <w:sdt>
              <w:sdtPr>
                <w:rPr>
                  <w:bCs/>
                  <w:sz w:val="22"/>
                </w:rPr>
                <w:id w:val="-2045894201"/>
                <w14:checkbox>
                  <w14:checked w14:val="0"/>
                  <w14:checkedState w14:val="2612" w14:font="MS Gothic"/>
                  <w14:uncheckedState w14:val="2610" w14:font="MS Gothic"/>
                </w14:checkbox>
              </w:sdtPr>
              <w:sdtEndPr/>
              <w:sdtContent>
                <w:r w:rsidRPr="009A513D">
                  <w:rPr>
                    <w:rFonts w:ascii="Segoe UI Symbol" w:hAnsi="Segoe UI Symbol" w:cs="Segoe UI Symbol"/>
                    <w:bCs/>
                    <w:sz w:val="22"/>
                  </w:rPr>
                  <w:t>☐</w:t>
                </w:r>
              </w:sdtContent>
            </w:sdt>
          </w:p>
          <w:p w14:paraId="5316DDB4" w14:textId="77777777" w:rsidR="009A513D" w:rsidRPr="009A513D" w:rsidRDefault="009A513D" w:rsidP="002732AD">
            <w:pPr>
              <w:spacing w:before="60" w:after="60"/>
              <w:rPr>
                <w:bCs/>
                <w:sz w:val="22"/>
              </w:rPr>
            </w:pPr>
            <w:r w:rsidRPr="009A513D">
              <w:rPr>
                <w:bCs/>
                <w:sz w:val="22"/>
              </w:rPr>
              <w:t xml:space="preserve">If amending an existing entry, what is the </w:t>
            </w:r>
            <w:proofErr w:type="gramStart"/>
            <w:r w:rsidRPr="009A513D">
              <w:rPr>
                <w:bCs/>
                <w:sz w:val="22"/>
              </w:rPr>
              <w:t>current status</w:t>
            </w:r>
            <w:proofErr w:type="gramEnd"/>
            <w:r w:rsidRPr="009A513D">
              <w:rPr>
                <w:bCs/>
                <w:sz w:val="22"/>
              </w:rPr>
              <w:t xml:space="preserve">? </w:t>
            </w:r>
          </w:p>
          <w:sdt>
            <w:sdtPr>
              <w:rPr>
                <w:bCs/>
                <w:sz w:val="22"/>
              </w:rPr>
              <w:id w:val="-1016232675"/>
              <w:placeholder>
                <w:docPart w:val="B2534D3ABFBC43F7AD050D4CE7D617DF"/>
              </w:placeholder>
              <w:showingPlcHdr/>
            </w:sdtPr>
            <w:sdtEndPr/>
            <w:sdtContent>
              <w:p w14:paraId="2F442752" w14:textId="453A4635" w:rsidR="009A513D" w:rsidRPr="009A513D" w:rsidRDefault="009A513D" w:rsidP="002732AD">
                <w:pPr>
                  <w:spacing w:before="60" w:after="60"/>
                  <w:rPr>
                    <w:bCs/>
                    <w:sz w:val="22"/>
                  </w:rPr>
                </w:pPr>
                <w:r>
                  <w:rPr>
                    <w:rStyle w:val="PlaceholderText"/>
                    <w:bCs/>
                    <w:color w:val="auto"/>
                    <w:sz w:val="22"/>
                  </w:rPr>
                  <w:t xml:space="preserve">Click here to </w:t>
                </w:r>
                <w:r w:rsidRPr="009A513D">
                  <w:rPr>
                    <w:rStyle w:val="PlaceholderText"/>
                    <w:bCs/>
                    <w:color w:val="auto"/>
                    <w:sz w:val="22"/>
                  </w:rPr>
                  <w:t>specify, e.g. formulary position, RAG status</w:t>
                </w:r>
              </w:p>
            </w:sdtContent>
          </w:sdt>
        </w:tc>
      </w:tr>
      <w:tr w:rsidR="009A513D" w14:paraId="0B39E064" w14:textId="77777777" w:rsidTr="00DC0489">
        <w:trPr>
          <w:cantSplit/>
        </w:trPr>
        <w:tc>
          <w:tcPr>
            <w:tcW w:w="2689" w:type="dxa"/>
          </w:tcPr>
          <w:p w14:paraId="7D2B19DC" w14:textId="3DF80AA1" w:rsidR="009A513D" w:rsidRPr="009A513D" w:rsidRDefault="009A513D" w:rsidP="002732AD">
            <w:pPr>
              <w:pStyle w:val="Heading1"/>
              <w:spacing w:before="60" w:after="60"/>
              <w:rPr>
                <w:b w:val="0"/>
                <w:bCs w:val="0"/>
              </w:rPr>
            </w:pPr>
            <w:r>
              <w:t>Intended formulary position</w:t>
            </w:r>
          </w:p>
        </w:tc>
        <w:tc>
          <w:tcPr>
            <w:tcW w:w="7164" w:type="dxa"/>
          </w:tcPr>
          <w:p w14:paraId="09CBA7A8" w14:textId="65FFC8CF" w:rsidR="009A513D" w:rsidRPr="009A513D" w:rsidRDefault="009A513D" w:rsidP="002732AD">
            <w:pPr>
              <w:spacing w:before="60" w:after="60"/>
              <w:rPr>
                <w:bCs/>
              </w:rPr>
            </w:pPr>
            <w:r>
              <w:rPr>
                <w:bCs/>
                <w:sz w:val="22"/>
              </w:rPr>
              <w:t>First line</w:t>
            </w:r>
            <w:r w:rsidRPr="009A513D">
              <w:rPr>
                <w:bCs/>
              </w:rPr>
              <w:t xml:space="preserve"> </w:t>
            </w:r>
            <w:r w:rsidRPr="009A513D">
              <w:rPr>
                <w:bCs/>
              </w:rPr>
              <w:tab/>
            </w:r>
            <w:sdt>
              <w:sdtPr>
                <w:rPr>
                  <w:bCs/>
                </w:rPr>
                <w:id w:val="1998539025"/>
                <w14:checkbox>
                  <w14:checked w14:val="0"/>
                  <w14:checkedState w14:val="2612" w14:font="MS Gothic"/>
                  <w14:uncheckedState w14:val="2610" w14:font="MS Gothic"/>
                </w14:checkbox>
              </w:sdtPr>
              <w:sdtEndPr/>
              <w:sdtContent>
                <w:r w:rsidRPr="009A513D">
                  <w:rPr>
                    <w:rFonts w:ascii="MS Gothic" w:eastAsia="MS Gothic" w:hAnsi="MS Gothic" w:hint="eastAsia"/>
                    <w:bCs/>
                  </w:rPr>
                  <w:t>☐</w:t>
                </w:r>
              </w:sdtContent>
            </w:sdt>
            <w:r w:rsidRPr="009A513D">
              <w:rPr>
                <w:bCs/>
              </w:rPr>
              <w:tab/>
            </w:r>
            <w:r>
              <w:rPr>
                <w:bCs/>
              </w:rPr>
              <w:tab/>
              <w:t>Second line</w:t>
            </w:r>
            <w:r>
              <w:rPr>
                <w:bCs/>
              </w:rPr>
              <w:tab/>
            </w:r>
            <w:sdt>
              <w:sdtPr>
                <w:rPr>
                  <w:bCs/>
                </w:rPr>
                <w:id w:val="-1870862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62367CD" w14:textId="77777777" w:rsidR="009A513D" w:rsidRDefault="009A513D" w:rsidP="002732AD">
            <w:pPr>
              <w:spacing w:before="60" w:after="60"/>
              <w:rPr>
                <w:bCs/>
                <w:sz w:val="22"/>
              </w:rPr>
            </w:pPr>
            <w:r>
              <w:rPr>
                <w:bCs/>
                <w:sz w:val="22"/>
              </w:rPr>
              <w:t>Third line</w:t>
            </w:r>
            <w:r w:rsidRPr="009A513D">
              <w:rPr>
                <w:bCs/>
                <w:sz w:val="22"/>
              </w:rPr>
              <w:tab/>
            </w:r>
            <w:sdt>
              <w:sdtPr>
                <w:rPr>
                  <w:bCs/>
                  <w:sz w:val="22"/>
                </w:rPr>
                <w:id w:val="1515809895"/>
                <w14:checkbox>
                  <w14:checked w14:val="0"/>
                  <w14:checkedState w14:val="2612" w14:font="MS Gothic"/>
                  <w14:uncheckedState w14:val="2610" w14:font="MS Gothic"/>
                </w14:checkbox>
              </w:sdtPr>
              <w:sdtEndPr/>
              <w:sdtContent>
                <w:r w:rsidRPr="009A513D">
                  <w:rPr>
                    <w:rFonts w:ascii="MS Gothic" w:eastAsia="MS Gothic" w:hAnsi="MS Gothic" w:hint="eastAsia"/>
                    <w:bCs/>
                    <w:sz w:val="22"/>
                  </w:rPr>
                  <w:t>☐</w:t>
                </w:r>
              </w:sdtContent>
            </w:sdt>
            <w:r w:rsidRPr="009A513D">
              <w:rPr>
                <w:bCs/>
                <w:sz w:val="22"/>
              </w:rPr>
              <w:t xml:space="preserve"> </w:t>
            </w:r>
          </w:p>
          <w:p w14:paraId="798C021C" w14:textId="35483B37" w:rsidR="009A513D" w:rsidRDefault="009A513D" w:rsidP="002732AD">
            <w:pPr>
              <w:spacing w:before="60" w:after="60"/>
              <w:rPr>
                <w:bCs/>
                <w:sz w:val="22"/>
              </w:rPr>
            </w:pPr>
            <w:r>
              <w:rPr>
                <w:bCs/>
                <w:sz w:val="22"/>
              </w:rPr>
              <w:t xml:space="preserve">Other (please specify): </w:t>
            </w:r>
            <w:sdt>
              <w:sdtPr>
                <w:rPr>
                  <w:bCs/>
                  <w:sz w:val="22"/>
                </w:rPr>
                <w:id w:val="345296138"/>
                <w:placeholder>
                  <w:docPart w:val="CEE1C087E53A4D039A4AC871A903AD78"/>
                </w:placeholder>
                <w:showingPlcHdr/>
              </w:sdtPr>
              <w:sdtEndPr/>
              <w:sdtContent>
                <w:r w:rsidRPr="00B02889">
                  <w:rPr>
                    <w:rStyle w:val="PlaceholderText"/>
                  </w:rPr>
                  <w:t>Click here to enter text.</w:t>
                </w:r>
              </w:sdtContent>
            </w:sdt>
          </w:p>
        </w:tc>
      </w:tr>
      <w:tr w:rsidR="002732AD" w14:paraId="20227C1B" w14:textId="77777777" w:rsidTr="00DC0489">
        <w:trPr>
          <w:cantSplit/>
        </w:trPr>
        <w:tc>
          <w:tcPr>
            <w:tcW w:w="2689" w:type="dxa"/>
          </w:tcPr>
          <w:p w14:paraId="78B4F4C2" w14:textId="5E7E4411" w:rsidR="002732AD" w:rsidRDefault="002732AD" w:rsidP="002732AD">
            <w:pPr>
              <w:pStyle w:val="Heading1"/>
              <w:spacing w:before="60" w:after="60"/>
            </w:pPr>
            <w:r>
              <w:t xml:space="preserve">Should the medicine be reserved for </w:t>
            </w:r>
            <w:r w:rsidR="008814BC">
              <w:t>exceptional use in a defined population?</w:t>
            </w:r>
          </w:p>
        </w:tc>
        <w:tc>
          <w:tcPr>
            <w:tcW w:w="7164" w:type="dxa"/>
          </w:tcPr>
          <w:p w14:paraId="78BF539E" w14:textId="53401EE1" w:rsidR="002732AD" w:rsidRPr="009A513D" w:rsidRDefault="002732AD" w:rsidP="002732AD">
            <w:pPr>
              <w:spacing w:before="60" w:after="60"/>
              <w:rPr>
                <w:bCs/>
              </w:rPr>
            </w:pPr>
            <w:r w:rsidRPr="009A513D">
              <w:rPr>
                <w:bCs/>
                <w:sz w:val="22"/>
              </w:rPr>
              <w:t>No</w:t>
            </w:r>
            <w:r w:rsidRPr="009A513D">
              <w:rPr>
                <w:bCs/>
              </w:rPr>
              <w:t xml:space="preserve"> </w:t>
            </w:r>
            <w:r w:rsidRPr="009A513D">
              <w:rPr>
                <w:bCs/>
              </w:rPr>
              <w:tab/>
            </w:r>
            <w:sdt>
              <w:sdtPr>
                <w:rPr>
                  <w:bCs/>
                </w:rPr>
                <w:id w:val="-933900426"/>
                <w14:checkbox>
                  <w14:checked w14:val="0"/>
                  <w14:checkedState w14:val="2612" w14:font="MS Gothic"/>
                  <w14:uncheckedState w14:val="2610" w14:font="MS Gothic"/>
                </w14:checkbox>
              </w:sdtPr>
              <w:sdtEndPr/>
              <w:sdtContent>
                <w:r w:rsidRPr="009A513D">
                  <w:rPr>
                    <w:rFonts w:ascii="MS Gothic" w:eastAsia="MS Gothic" w:hAnsi="MS Gothic" w:hint="eastAsia"/>
                    <w:bCs/>
                  </w:rPr>
                  <w:t>☐</w:t>
                </w:r>
              </w:sdtContent>
            </w:sdt>
            <w:r w:rsidRPr="009A513D">
              <w:rPr>
                <w:bCs/>
              </w:rPr>
              <w:tab/>
            </w:r>
          </w:p>
          <w:p w14:paraId="511EA811" w14:textId="7E6CB8CA" w:rsidR="002732AD" w:rsidRDefault="002732AD" w:rsidP="002732AD">
            <w:pPr>
              <w:spacing w:before="60" w:after="60"/>
              <w:rPr>
                <w:bCs/>
                <w:sz w:val="22"/>
              </w:rPr>
            </w:pPr>
            <w:r w:rsidRPr="009A513D">
              <w:rPr>
                <w:bCs/>
                <w:sz w:val="22"/>
              </w:rPr>
              <w:t>Yes</w:t>
            </w:r>
            <w:r>
              <w:rPr>
                <w:bCs/>
                <w:sz w:val="22"/>
              </w:rPr>
              <w:t xml:space="preserve"> (please specify): </w:t>
            </w:r>
            <w:sdt>
              <w:sdtPr>
                <w:rPr>
                  <w:bCs/>
                  <w:sz w:val="22"/>
                </w:rPr>
                <w:id w:val="74637420"/>
                <w:placeholder>
                  <w:docPart w:val="51EC264498AA4F90A194FDEA50A0C7AF"/>
                </w:placeholder>
                <w:showingPlcHdr/>
              </w:sdtPr>
              <w:sdtEndPr/>
              <w:sdtContent>
                <w:r w:rsidRPr="00B02889">
                  <w:rPr>
                    <w:rStyle w:val="PlaceholderText"/>
                  </w:rPr>
                  <w:t>Click here to enter text.</w:t>
                </w:r>
              </w:sdtContent>
            </w:sdt>
          </w:p>
        </w:tc>
      </w:tr>
      <w:tr w:rsidR="002732AD" w14:paraId="3C6621D2" w14:textId="77777777" w:rsidTr="00DC0489">
        <w:trPr>
          <w:cantSplit/>
        </w:trPr>
        <w:tc>
          <w:tcPr>
            <w:tcW w:w="2689" w:type="dxa"/>
          </w:tcPr>
          <w:p w14:paraId="756C662F" w14:textId="5B9B979D" w:rsidR="002732AD" w:rsidRDefault="002732AD" w:rsidP="002732AD">
            <w:pPr>
              <w:pStyle w:val="Heading1"/>
              <w:spacing w:before="60" w:after="60"/>
            </w:pPr>
            <w:r>
              <w:t>Will this replace an existing medicine</w:t>
            </w:r>
          </w:p>
        </w:tc>
        <w:tc>
          <w:tcPr>
            <w:tcW w:w="7164" w:type="dxa"/>
          </w:tcPr>
          <w:p w14:paraId="0410D955" w14:textId="77777777" w:rsidR="002732AD" w:rsidRPr="009A513D" w:rsidRDefault="002732AD" w:rsidP="002732AD">
            <w:pPr>
              <w:spacing w:before="60" w:after="60"/>
              <w:rPr>
                <w:bCs/>
              </w:rPr>
            </w:pPr>
            <w:r w:rsidRPr="009A513D">
              <w:rPr>
                <w:bCs/>
                <w:sz w:val="22"/>
              </w:rPr>
              <w:t>No</w:t>
            </w:r>
            <w:r w:rsidRPr="009A513D">
              <w:rPr>
                <w:bCs/>
              </w:rPr>
              <w:t xml:space="preserve"> </w:t>
            </w:r>
            <w:r w:rsidRPr="009A513D">
              <w:rPr>
                <w:bCs/>
              </w:rPr>
              <w:tab/>
            </w:r>
            <w:sdt>
              <w:sdtPr>
                <w:rPr>
                  <w:bCs/>
                </w:rPr>
                <w:id w:val="-2090988081"/>
                <w14:checkbox>
                  <w14:checked w14:val="0"/>
                  <w14:checkedState w14:val="2612" w14:font="MS Gothic"/>
                  <w14:uncheckedState w14:val="2610" w14:font="MS Gothic"/>
                </w14:checkbox>
              </w:sdtPr>
              <w:sdtEndPr/>
              <w:sdtContent>
                <w:r w:rsidRPr="009A513D">
                  <w:rPr>
                    <w:rFonts w:ascii="MS Gothic" w:eastAsia="MS Gothic" w:hAnsi="MS Gothic" w:hint="eastAsia"/>
                    <w:bCs/>
                  </w:rPr>
                  <w:t>☐</w:t>
                </w:r>
              </w:sdtContent>
            </w:sdt>
            <w:r w:rsidRPr="009A513D">
              <w:rPr>
                <w:bCs/>
              </w:rPr>
              <w:tab/>
            </w:r>
          </w:p>
          <w:p w14:paraId="5A990BCA" w14:textId="5B9716E8" w:rsidR="002732AD" w:rsidRPr="009A513D" w:rsidRDefault="002732AD" w:rsidP="002732AD">
            <w:pPr>
              <w:spacing w:before="60" w:after="60"/>
              <w:rPr>
                <w:bCs/>
                <w:sz w:val="22"/>
              </w:rPr>
            </w:pPr>
            <w:r w:rsidRPr="009A513D">
              <w:rPr>
                <w:bCs/>
                <w:sz w:val="22"/>
              </w:rPr>
              <w:t>Yes</w:t>
            </w:r>
            <w:r>
              <w:rPr>
                <w:bCs/>
                <w:sz w:val="22"/>
              </w:rPr>
              <w:t xml:space="preserve"> (please specify): </w:t>
            </w:r>
            <w:sdt>
              <w:sdtPr>
                <w:rPr>
                  <w:bCs/>
                  <w:sz w:val="22"/>
                </w:rPr>
                <w:id w:val="-1039972451"/>
                <w:placeholder>
                  <w:docPart w:val="AFE117FD328F491FA3111C89E180A39D"/>
                </w:placeholder>
                <w:showingPlcHdr/>
              </w:sdtPr>
              <w:sdtEndPr/>
              <w:sdtContent>
                <w:r w:rsidRPr="00B02889">
                  <w:rPr>
                    <w:rStyle w:val="PlaceholderText"/>
                  </w:rPr>
                  <w:t>Click here to enter text.</w:t>
                </w:r>
              </w:sdtContent>
            </w:sdt>
            <w:r w:rsidRPr="002732AD">
              <w:rPr>
                <w:bCs/>
                <w:sz w:val="22"/>
              </w:rPr>
              <w:t>.</w:t>
            </w:r>
          </w:p>
        </w:tc>
      </w:tr>
      <w:tr w:rsidR="00486DAA" w14:paraId="4AC8C23B" w14:textId="77777777" w:rsidTr="002732AD">
        <w:tblPrEx>
          <w:tblLook w:val="01E0" w:firstRow="1" w:lastRow="1" w:firstColumn="1" w:lastColumn="1" w:noHBand="0" w:noVBand="0"/>
        </w:tblPrEx>
        <w:trPr>
          <w:trHeight w:val="2835"/>
        </w:trPr>
        <w:tc>
          <w:tcPr>
            <w:tcW w:w="9853" w:type="dxa"/>
            <w:gridSpan w:val="2"/>
          </w:tcPr>
          <w:p w14:paraId="4BA415BF" w14:textId="77777777" w:rsidR="002732AD" w:rsidRDefault="002732AD" w:rsidP="002732AD">
            <w:pPr>
              <w:spacing w:before="60" w:after="60"/>
              <w:rPr>
                <w:b/>
                <w:sz w:val="22"/>
              </w:rPr>
            </w:pPr>
            <w:r>
              <w:rPr>
                <w:b/>
                <w:sz w:val="22"/>
              </w:rPr>
              <w:t xml:space="preserve">Additional information </w:t>
            </w:r>
          </w:p>
          <w:p w14:paraId="70E31547" w14:textId="77777777" w:rsidR="002732AD" w:rsidRPr="002732AD" w:rsidRDefault="002732AD" w:rsidP="002732AD">
            <w:pPr>
              <w:spacing w:before="60" w:after="60"/>
              <w:rPr>
                <w:bCs/>
                <w:sz w:val="22"/>
              </w:rPr>
            </w:pPr>
            <w:r w:rsidRPr="002732AD">
              <w:rPr>
                <w:bCs/>
                <w:sz w:val="22"/>
              </w:rPr>
              <w:t>Please gi</w:t>
            </w:r>
            <w:r>
              <w:rPr>
                <w:bCs/>
                <w:sz w:val="22"/>
              </w:rPr>
              <w:t xml:space="preserve">ve additional information as appropriate. E.g., </w:t>
            </w:r>
            <w:r w:rsidRPr="002732AD">
              <w:rPr>
                <w:bCs/>
                <w:sz w:val="22"/>
              </w:rPr>
              <w:t xml:space="preserve">how the medicine compares with the existing formulary </w:t>
            </w:r>
            <w:r>
              <w:rPr>
                <w:bCs/>
                <w:sz w:val="22"/>
              </w:rPr>
              <w:t>options</w:t>
            </w:r>
            <w:r w:rsidRPr="002732AD">
              <w:rPr>
                <w:bCs/>
                <w:sz w:val="22"/>
              </w:rPr>
              <w:t xml:space="preserve"> </w:t>
            </w:r>
            <w:proofErr w:type="gramStart"/>
            <w:r w:rsidRPr="002732AD">
              <w:rPr>
                <w:bCs/>
                <w:sz w:val="22"/>
              </w:rPr>
              <w:t>with regard to</w:t>
            </w:r>
            <w:proofErr w:type="gramEnd"/>
            <w:r>
              <w:rPr>
                <w:bCs/>
                <w:sz w:val="22"/>
              </w:rPr>
              <w:t xml:space="preserve"> efficacy, safety, acceptability; </w:t>
            </w:r>
            <w:r w:rsidRPr="002732AD">
              <w:rPr>
                <w:bCs/>
                <w:sz w:val="22"/>
              </w:rPr>
              <w:t>guidelines for the use of the new medicine</w:t>
            </w:r>
            <w:r>
              <w:rPr>
                <w:bCs/>
                <w:sz w:val="22"/>
              </w:rPr>
              <w:t xml:space="preserve">; </w:t>
            </w:r>
            <w:r w:rsidRPr="002732AD">
              <w:rPr>
                <w:bCs/>
                <w:sz w:val="22"/>
              </w:rPr>
              <w:t>place in the therapy in relation to other formulary medicines</w:t>
            </w:r>
          </w:p>
          <w:p w14:paraId="5B78F7D6" w14:textId="69A27A3A" w:rsidR="00486DAA" w:rsidRPr="002732AD" w:rsidRDefault="00EC48AD" w:rsidP="002732AD">
            <w:pPr>
              <w:spacing w:before="60" w:after="60"/>
              <w:rPr>
                <w:bCs/>
                <w:sz w:val="22"/>
              </w:rPr>
            </w:pPr>
            <w:sdt>
              <w:sdtPr>
                <w:rPr>
                  <w:bCs/>
                  <w:sz w:val="22"/>
                </w:rPr>
                <w:id w:val="-1477139123"/>
                <w:placeholder>
                  <w:docPart w:val="ECFE07C9F5954EEF80E4C8E4EDD39460"/>
                </w:placeholder>
                <w:showingPlcHdr/>
              </w:sdtPr>
              <w:sdtEndPr/>
              <w:sdtContent>
                <w:r w:rsidR="002732AD" w:rsidRPr="00B02889">
                  <w:rPr>
                    <w:rStyle w:val="PlaceholderText"/>
                  </w:rPr>
                  <w:t>Click here to enter text.</w:t>
                </w:r>
              </w:sdtContent>
            </w:sdt>
          </w:p>
        </w:tc>
      </w:tr>
    </w:tbl>
    <w:p w14:paraId="51B7DD9C" w14:textId="77777777" w:rsidR="00E24434" w:rsidRDefault="00E24434"/>
    <w:p w14:paraId="233CE0D3" w14:textId="77777777" w:rsidR="00E24434" w:rsidRDefault="00E24434"/>
    <w:p w14:paraId="5604FA84" w14:textId="31797827" w:rsidR="00486DAA" w:rsidRPr="00E80C37" w:rsidRDefault="00486DAA" w:rsidP="002732AD">
      <w:pPr>
        <w:pStyle w:val="Heading1"/>
        <w:numPr>
          <w:ilvl w:val="0"/>
          <w:numId w:val="3"/>
        </w:numPr>
      </w:pPr>
      <w:r w:rsidRPr="00E80C37">
        <w:t>FINANCIAL AND OTHER IMPLICATIONS:</w:t>
      </w:r>
    </w:p>
    <w:p w14:paraId="180B7F55" w14:textId="77777777" w:rsidR="00486DAA" w:rsidRDefault="00486DAA" w:rsidP="00486DAA">
      <w:pPr>
        <w:rPr>
          <w:sz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2220"/>
        <w:gridCol w:w="5220"/>
        <w:gridCol w:w="25"/>
      </w:tblGrid>
      <w:tr w:rsidR="00E24434" w14:paraId="270118DD" w14:textId="77777777" w:rsidTr="004F0FC2">
        <w:tc>
          <w:tcPr>
            <w:tcW w:w="2388" w:type="dxa"/>
          </w:tcPr>
          <w:p w14:paraId="39BF0E85" w14:textId="364FED39" w:rsidR="00E24434" w:rsidRDefault="00E24434" w:rsidP="004F0FC2">
            <w:pPr>
              <w:spacing w:before="60" w:after="60"/>
              <w:rPr>
                <w:b/>
                <w:sz w:val="22"/>
              </w:rPr>
            </w:pPr>
            <w:r>
              <w:rPr>
                <w:b/>
                <w:sz w:val="22"/>
              </w:rPr>
              <w:t>Cost of new medicine</w:t>
            </w:r>
          </w:p>
        </w:tc>
        <w:tc>
          <w:tcPr>
            <w:tcW w:w="7465" w:type="dxa"/>
            <w:gridSpan w:val="3"/>
          </w:tcPr>
          <w:p w14:paraId="4450CB0A" w14:textId="77777777" w:rsidR="00E24434" w:rsidRDefault="00E24434" w:rsidP="004F0FC2">
            <w:pPr>
              <w:spacing w:before="60" w:after="60"/>
              <w:rPr>
                <w:bCs/>
                <w:sz w:val="22"/>
              </w:rPr>
            </w:pPr>
            <w:r>
              <w:rPr>
                <w:bCs/>
                <w:sz w:val="22"/>
              </w:rPr>
              <w:t>Specify pack size and cost. If price is expected to differ in primary and secondary care, please supply both</w:t>
            </w:r>
          </w:p>
          <w:p w14:paraId="719CCA12" w14:textId="51E89D19" w:rsidR="00E24434" w:rsidRDefault="00EC48AD" w:rsidP="004F0FC2">
            <w:pPr>
              <w:spacing w:before="60" w:after="60"/>
              <w:rPr>
                <w:bCs/>
                <w:sz w:val="22"/>
              </w:rPr>
            </w:pPr>
            <w:sdt>
              <w:sdtPr>
                <w:rPr>
                  <w:bCs/>
                  <w:sz w:val="22"/>
                </w:rPr>
                <w:id w:val="-1191065036"/>
                <w:placeholder>
                  <w:docPart w:val="3F9AAF4049424731A78D8079AD82D4B8"/>
                </w:placeholder>
                <w:showingPlcHdr/>
              </w:sdtPr>
              <w:sdtEndPr/>
              <w:sdtContent>
                <w:r w:rsidR="00E24434" w:rsidRPr="00B02889">
                  <w:rPr>
                    <w:rStyle w:val="PlaceholderText"/>
                  </w:rPr>
                  <w:t>Click here to enter text.</w:t>
                </w:r>
              </w:sdtContent>
            </w:sdt>
          </w:p>
        </w:tc>
      </w:tr>
      <w:tr w:rsidR="00E24434" w14:paraId="03F32266" w14:textId="77777777" w:rsidTr="004F0FC2">
        <w:tc>
          <w:tcPr>
            <w:tcW w:w="2388" w:type="dxa"/>
          </w:tcPr>
          <w:p w14:paraId="162AF8D7" w14:textId="77777777" w:rsidR="00E24434" w:rsidRDefault="00E24434" w:rsidP="00E24434">
            <w:pPr>
              <w:spacing w:before="60" w:after="60"/>
              <w:rPr>
                <w:b/>
                <w:sz w:val="22"/>
              </w:rPr>
            </w:pPr>
            <w:r>
              <w:rPr>
                <w:b/>
                <w:sz w:val="22"/>
              </w:rPr>
              <w:t xml:space="preserve">Cost of existing formulary options </w:t>
            </w:r>
          </w:p>
          <w:p w14:paraId="7023A7BB" w14:textId="467D4903" w:rsidR="00E24434" w:rsidRDefault="00E24434" w:rsidP="00E24434">
            <w:pPr>
              <w:spacing w:before="60" w:after="60"/>
              <w:rPr>
                <w:b/>
                <w:sz w:val="22"/>
              </w:rPr>
            </w:pPr>
            <w:r>
              <w:rPr>
                <w:bCs/>
                <w:sz w:val="22"/>
              </w:rPr>
              <w:t>I</w:t>
            </w:r>
            <w:r w:rsidRPr="00E24434">
              <w:rPr>
                <w:bCs/>
                <w:sz w:val="22"/>
              </w:rPr>
              <w:t>f applicable</w:t>
            </w:r>
          </w:p>
        </w:tc>
        <w:tc>
          <w:tcPr>
            <w:tcW w:w="7465" w:type="dxa"/>
            <w:gridSpan w:val="3"/>
          </w:tcPr>
          <w:p w14:paraId="3862142F" w14:textId="0040CB62" w:rsidR="00E24434" w:rsidRDefault="00E24434" w:rsidP="00E24434">
            <w:pPr>
              <w:spacing w:before="60" w:after="60"/>
              <w:rPr>
                <w:bCs/>
                <w:sz w:val="22"/>
              </w:rPr>
            </w:pPr>
            <w:r>
              <w:rPr>
                <w:bCs/>
                <w:sz w:val="22"/>
              </w:rPr>
              <w:t>Please specify as above</w:t>
            </w:r>
          </w:p>
          <w:p w14:paraId="22E69BC9" w14:textId="4F66DE11" w:rsidR="00E24434" w:rsidRDefault="00EC48AD" w:rsidP="00E24434">
            <w:pPr>
              <w:spacing w:before="60" w:after="60"/>
              <w:rPr>
                <w:bCs/>
                <w:sz w:val="22"/>
              </w:rPr>
            </w:pPr>
            <w:sdt>
              <w:sdtPr>
                <w:rPr>
                  <w:bCs/>
                  <w:sz w:val="22"/>
                </w:rPr>
                <w:id w:val="1783917676"/>
                <w:placeholder>
                  <w:docPart w:val="C5AF23DB98694A98B3112E3A9AA55A56"/>
                </w:placeholder>
                <w:showingPlcHdr/>
              </w:sdtPr>
              <w:sdtEndPr/>
              <w:sdtContent>
                <w:r w:rsidR="00E24434" w:rsidRPr="00B02889">
                  <w:rPr>
                    <w:rStyle w:val="PlaceholderText"/>
                  </w:rPr>
                  <w:t>Click here to enter text.</w:t>
                </w:r>
              </w:sdtContent>
            </w:sdt>
          </w:p>
        </w:tc>
      </w:tr>
      <w:tr w:rsidR="00E24434" w14:paraId="4FA86816" w14:textId="77777777">
        <w:tc>
          <w:tcPr>
            <w:tcW w:w="2388" w:type="dxa"/>
          </w:tcPr>
          <w:p w14:paraId="311655CB" w14:textId="57CB38A2" w:rsidR="00E24434" w:rsidRDefault="00E24434" w:rsidP="00E24434">
            <w:pPr>
              <w:spacing w:before="60" w:after="60"/>
              <w:rPr>
                <w:sz w:val="22"/>
              </w:rPr>
            </w:pPr>
            <w:r>
              <w:rPr>
                <w:b/>
                <w:sz w:val="22"/>
              </w:rPr>
              <w:t>Expected number of patients per year</w:t>
            </w:r>
          </w:p>
        </w:tc>
        <w:tc>
          <w:tcPr>
            <w:tcW w:w="7465" w:type="dxa"/>
            <w:gridSpan w:val="3"/>
          </w:tcPr>
          <w:p w14:paraId="35671BF5" w14:textId="28A1FA75" w:rsidR="00E24434" w:rsidRDefault="00EC48AD" w:rsidP="00E24434">
            <w:pPr>
              <w:spacing w:before="60" w:after="60"/>
              <w:rPr>
                <w:sz w:val="22"/>
              </w:rPr>
            </w:pPr>
            <w:sdt>
              <w:sdtPr>
                <w:rPr>
                  <w:bCs/>
                  <w:sz w:val="22"/>
                </w:rPr>
                <w:id w:val="-299000256"/>
                <w:placeholder>
                  <w:docPart w:val="AE89F6044CCB4726A4B09806E96F0873"/>
                </w:placeholder>
                <w:showingPlcHdr/>
              </w:sdtPr>
              <w:sdtEndPr/>
              <w:sdtContent>
                <w:r w:rsidR="00E24434" w:rsidRPr="00B02889">
                  <w:rPr>
                    <w:rStyle w:val="PlaceholderText"/>
                  </w:rPr>
                  <w:t>Click here to enter text.</w:t>
                </w:r>
              </w:sdtContent>
            </w:sdt>
          </w:p>
        </w:tc>
      </w:tr>
      <w:tr w:rsidR="00E24434" w14:paraId="4C33C571" w14:textId="77777777">
        <w:trPr>
          <w:cantSplit/>
        </w:trPr>
        <w:tc>
          <w:tcPr>
            <w:tcW w:w="9853" w:type="dxa"/>
            <w:gridSpan w:val="4"/>
          </w:tcPr>
          <w:p w14:paraId="0AADE4EB" w14:textId="43B322BC" w:rsidR="00E24434" w:rsidRDefault="00E24434" w:rsidP="00E24434">
            <w:pPr>
              <w:spacing w:before="60" w:after="60"/>
              <w:rPr>
                <w:b/>
                <w:sz w:val="22"/>
              </w:rPr>
            </w:pPr>
            <w:r>
              <w:rPr>
                <w:b/>
                <w:sz w:val="22"/>
              </w:rPr>
              <w:t>Specify annual CHANGE to medicines expenditure:</w:t>
            </w:r>
          </w:p>
        </w:tc>
      </w:tr>
      <w:tr w:rsidR="00E24434" w14:paraId="4B9ACD6E" w14:textId="77777777">
        <w:trPr>
          <w:gridAfter w:val="1"/>
          <w:wAfter w:w="25" w:type="dxa"/>
        </w:trPr>
        <w:tc>
          <w:tcPr>
            <w:tcW w:w="4608" w:type="dxa"/>
            <w:gridSpan w:val="2"/>
          </w:tcPr>
          <w:p w14:paraId="792A511F" w14:textId="77777777" w:rsidR="00E24434" w:rsidRPr="00A16376" w:rsidRDefault="00E24434" w:rsidP="00E24434">
            <w:pPr>
              <w:spacing w:before="60" w:after="60"/>
              <w:rPr>
                <w:b/>
                <w:sz w:val="22"/>
                <w:szCs w:val="22"/>
              </w:rPr>
            </w:pPr>
            <w:r w:rsidRPr="00A16376">
              <w:rPr>
                <w:b/>
                <w:sz w:val="22"/>
                <w:szCs w:val="22"/>
              </w:rPr>
              <w:t>In Secondary Care</w:t>
            </w:r>
          </w:p>
          <w:p w14:paraId="0B56698F" w14:textId="1E7630B6" w:rsidR="00E24434" w:rsidRPr="00A16376" w:rsidRDefault="00EC48AD" w:rsidP="00E24434">
            <w:pPr>
              <w:spacing w:before="60" w:after="60"/>
              <w:rPr>
                <w:sz w:val="22"/>
                <w:szCs w:val="22"/>
              </w:rPr>
            </w:pPr>
            <w:sdt>
              <w:sdtPr>
                <w:rPr>
                  <w:bCs/>
                  <w:sz w:val="22"/>
                </w:rPr>
                <w:id w:val="-1293513374"/>
                <w:placeholder>
                  <w:docPart w:val="0187CC5E4EAA4B55B2D04F92089C17DC"/>
                </w:placeholder>
                <w:showingPlcHdr/>
              </w:sdtPr>
              <w:sdtEndPr/>
              <w:sdtContent>
                <w:r w:rsidR="00E24434" w:rsidRPr="00B02889">
                  <w:rPr>
                    <w:rStyle w:val="PlaceholderText"/>
                  </w:rPr>
                  <w:t>Click here to enter text.</w:t>
                </w:r>
              </w:sdtContent>
            </w:sdt>
            <w:r w:rsidR="00E24434" w:rsidRPr="00A16376">
              <w:rPr>
                <w:sz w:val="22"/>
                <w:szCs w:val="22"/>
              </w:rPr>
              <w:t xml:space="preserve"> </w:t>
            </w:r>
          </w:p>
        </w:tc>
        <w:tc>
          <w:tcPr>
            <w:tcW w:w="5220" w:type="dxa"/>
          </w:tcPr>
          <w:p w14:paraId="0D1C593C" w14:textId="77777777" w:rsidR="00E24434" w:rsidRPr="00A16376" w:rsidRDefault="00E24434" w:rsidP="00E24434">
            <w:pPr>
              <w:pStyle w:val="Heading1"/>
              <w:spacing w:before="60" w:after="60"/>
              <w:rPr>
                <w:szCs w:val="22"/>
              </w:rPr>
            </w:pPr>
            <w:r w:rsidRPr="00A16376">
              <w:rPr>
                <w:szCs w:val="22"/>
              </w:rPr>
              <w:t>In Primary Care</w:t>
            </w:r>
          </w:p>
          <w:p w14:paraId="7092D24D" w14:textId="6BC3D730" w:rsidR="00E24434" w:rsidRPr="00A16376" w:rsidRDefault="00EC48AD" w:rsidP="00E24434">
            <w:pPr>
              <w:tabs>
                <w:tab w:val="left" w:pos="1160"/>
              </w:tabs>
              <w:spacing w:before="60" w:after="60"/>
              <w:rPr>
                <w:sz w:val="22"/>
                <w:szCs w:val="22"/>
              </w:rPr>
            </w:pPr>
            <w:sdt>
              <w:sdtPr>
                <w:rPr>
                  <w:bCs/>
                  <w:sz w:val="22"/>
                </w:rPr>
                <w:id w:val="1618415038"/>
                <w:placeholder>
                  <w:docPart w:val="5F234A2011F5425EBC4172AB1995B1CD"/>
                </w:placeholder>
                <w:showingPlcHdr/>
              </w:sdtPr>
              <w:sdtEndPr/>
              <w:sdtContent>
                <w:r w:rsidR="00E24434" w:rsidRPr="00B02889">
                  <w:rPr>
                    <w:rStyle w:val="PlaceholderText"/>
                  </w:rPr>
                  <w:t>Click here to enter text.</w:t>
                </w:r>
              </w:sdtContent>
            </w:sdt>
            <w:r w:rsidR="00E24434" w:rsidRPr="00A16376">
              <w:rPr>
                <w:sz w:val="22"/>
                <w:szCs w:val="22"/>
              </w:rPr>
              <w:t xml:space="preserve"> </w:t>
            </w:r>
          </w:p>
        </w:tc>
      </w:tr>
      <w:tr w:rsidR="00E24434" w14:paraId="10DEEC92" w14:textId="77777777">
        <w:tc>
          <w:tcPr>
            <w:tcW w:w="2388" w:type="dxa"/>
          </w:tcPr>
          <w:p w14:paraId="0CC7DFBD" w14:textId="77777777" w:rsidR="00E24434" w:rsidRDefault="00E24434" w:rsidP="00E24434">
            <w:pPr>
              <w:pStyle w:val="BodyText2"/>
              <w:spacing w:before="60" w:after="60"/>
            </w:pPr>
            <w:r>
              <w:lastRenderedPageBreak/>
              <w:t>Specify any other costs incurred by change in treatment:</w:t>
            </w:r>
          </w:p>
          <w:p w14:paraId="63186F89" w14:textId="004CDC3A" w:rsidR="00E24434" w:rsidRDefault="00E24434" w:rsidP="00E24434">
            <w:pPr>
              <w:spacing w:before="60" w:after="60"/>
              <w:rPr>
                <w:sz w:val="22"/>
              </w:rPr>
            </w:pPr>
            <w:r>
              <w:rPr>
                <w:sz w:val="22"/>
              </w:rPr>
              <w:t>e.g. extra monitoring requirements, staff or patient training</w:t>
            </w:r>
          </w:p>
        </w:tc>
        <w:tc>
          <w:tcPr>
            <w:tcW w:w="7465" w:type="dxa"/>
            <w:gridSpan w:val="3"/>
          </w:tcPr>
          <w:p w14:paraId="151CE737" w14:textId="6299C2B5" w:rsidR="00E24434" w:rsidRDefault="00EC48AD" w:rsidP="00E24434">
            <w:pPr>
              <w:spacing w:before="60" w:after="60"/>
              <w:rPr>
                <w:sz w:val="22"/>
              </w:rPr>
            </w:pPr>
            <w:sdt>
              <w:sdtPr>
                <w:rPr>
                  <w:bCs/>
                  <w:sz w:val="22"/>
                </w:rPr>
                <w:id w:val="1503939785"/>
                <w:placeholder>
                  <w:docPart w:val="9F55B2E8B8434EC795FC6920B99D4ED2"/>
                </w:placeholder>
                <w:showingPlcHdr/>
              </w:sdtPr>
              <w:sdtEndPr/>
              <w:sdtContent>
                <w:r w:rsidR="00E24434" w:rsidRPr="00B02889">
                  <w:rPr>
                    <w:rStyle w:val="PlaceholderText"/>
                  </w:rPr>
                  <w:t>Click here to enter text.</w:t>
                </w:r>
              </w:sdtContent>
            </w:sdt>
            <w:r w:rsidR="00E24434">
              <w:rPr>
                <w:sz w:val="22"/>
              </w:rPr>
              <w:t xml:space="preserve"> </w:t>
            </w:r>
          </w:p>
        </w:tc>
      </w:tr>
    </w:tbl>
    <w:p w14:paraId="53264A5F" w14:textId="77777777" w:rsidR="00486DAA" w:rsidRDefault="00486DAA" w:rsidP="00486DAA">
      <w:pPr>
        <w:rPr>
          <w:sz w:val="22"/>
        </w:rPr>
      </w:pPr>
    </w:p>
    <w:p w14:paraId="7F626E3E" w14:textId="77777777" w:rsidR="00E24434" w:rsidRDefault="00E24434" w:rsidP="00486DAA">
      <w:pPr>
        <w:rPr>
          <w:sz w:val="22"/>
        </w:rPr>
      </w:pPr>
    </w:p>
    <w:p w14:paraId="7EFFF43A" w14:textId="24745F42" w:rsidR="00486DAA" w:rsidRPr="00E80C37" w:rsidRDefault="007F586C" w:rsidP="002732AD">
      <w:pPr>
        <w:pStyle w:val="Heading1"/>
        <w:numPr>
          <w:ilvl w:val="0"/>
          <w:numId w:val="3"/>
        </w:numPr>
      </w:pPr>
      <w:r>
        <w:t>Proposed r</w:t>
      </w:r>
      <w:r w:rsidR="00C16EFF">
        <w:t>ed / amber / green (RAG) status</w:t>
      </w:r>
      <w:r w:rsidR="00486DAA" w:rsidRPr="00E80C37">
        <w:t>:</w:t>
      </w:r>
    </w:p>
    <w:p w14:paraId="3C494D7B" w14:textId="77777777" w:rsidR="00486DAA" w:rsidRDefault="00486DAA" w:rsidP="00486DAA">
      <w:pPr>
        <w:rPr>
          <w:sz w:val="22"/>
          <w:shd w:val="solid" w:color="auto" w:fill="auto"/>
        </w:rPr>
      </w:pPr>
    </w:p>
    <w:tbl>
      <w:tblPr>
        <w:tblStyle w:val="TableGrid"/>
        <w:tblW w:w="9854" w:type="dxa"/>
        <w:tblLook w:val="04A0" w:firstRow="1" w:lastRow="0" w:firstColumn="1" w:lastColumn="0" w:noHBand="0" w:noVBand="1"/>
      </w:tblPr>
      <w:tblGrid>
        <w:gridCol w:w="2214"/>
        <w:gridCol w:w="6933"/>
        <w:gridCol w:w="707"/>
      </w:tblGrid>
      <w:tr w:rsidR="00695047" w:rsidRPr="002732AD" w14:paraId="20580C59" w14:textId="61CD0596" w:rsidTr="00657986">
        <w:tc>
          <w:tcPr>
            <w:tcW w:w="2197" w:type="dxa"/>
            <w:shd w:val="clear" w:color="auto" w:fill="FF0000"/>
          </w:tcPr>
          <w:p w14:paraId="47137808" w14:textId="77777777" w:rsidR="00695047" w:rsidRPr="00695047" w:rsidRDefault="00695047" w:rsidP="002732AD">
            <w:pPr>
              <w:spacing w:before="60" w:after="60"/>
              <w:rPr>
                <w:b/>
                <w:bCs/>
                <w:sz w:val="22"/>
                <w:szCs w:val="22"/>
              </w:rPr>
            </w:pPr>
            <w:r w:rsidRPr="00695047">
              <w:rPr>
                <w:b/>
                <w:bCs/>
                <w:sz w:val="22"/>
                <w:szCs w:val="22"/>
              </w:rPr>
              <w:t xml:space="preserve">Red </w:t>
            </w:r>
          </w:p>
        </w:tc>
        <w:tc>
          <w:tcPr>
            <w:tcW w:w="6878" w:type="dxa"/>
          </w:tcPr>
          <w:p w14:paraId="6581BCE7" w14:textId="77777777" w:rsidR="00695047" w:rsidRPr="008814BC" w:rsidRDefault="00695047" w:rsidP="002732AD">
            <w:pPr>
              <w:spacing w:before="60" w:after="60"/>
              <w:rPr>
                <w:sz w:val="22"/>
                <w:szCs w:val="22"/>
              </w:rPr>
            </w:pPr>
            <w:r w:rsidRPr="008814BC">
              <w:rPr>
                <w:sz w:val="22"/>
                <w:szCs w:val="22"/>
              </w:rPr>
              <w:t xml:space="preserve">Specialist prescribing only </w:t>
            </w:r>
          </w:p>
          <w:p w14:paraId="4988CE1D" w14:textId="77F78BA5" w:rsidR="00695047" w:rsidRPr="002732AD" w:rsidRDefault="00695047" w:rsidP="002732AD">
            <w:pPr>
              <w:spacing w:before="60" w:after="60"/>
              <w:rPr>
                <w:sz w:val="22"/>
                <w:szCs w:val="22"/>
              </w:rPr>
            </w:pPr>
            <w:r w:rsidRPr="002732AD">
              <w:rPr>
                <w:sz w:val="22"/>
                <w:szCs w:val="22"/>
              </w:rPr>
              <w:t>The specialist</w:t>
            </w:r>
            <w:r w:rsidR="008814BC">
              <w:rPr>
                <w:sz w:val="22"/>
                <w:szCs w:val="22"/>
              </w:rPr>
              <w:t>*</w:t>
            </w:r>
            <w:r w:rsidRPr="002732AD">
              <w:rPr>
                <w:sz w:val="22"/>
                <w:szCs w:val="22"/>
              </w:rPr>
              <w:t xml:space="preserve"> initiates, continues and completes all ongoing monitoring. </w:t>
            </w:r>
          </w:p>
        </w:tc>
        <w:sdt>
          <w:sdtPr>
            <w:rPr>
              <w:sz w:val="22"/>
              <w:szCs w:val="22"/>
            </w:rPr>
            <w:id w:val="-1914312873"/>
            <w14:checkbox>
              <w14:checked w14:val="0"/>
              <w14:checkedState w14:val="2612" w14:font="MS Gothic"/>
              <w14:uncheckedState w14:val="2610" w14:font="MS Gothic"/>
            </w14:checkbox>
          </w:sdtPr>
          <w:sdtEndPr/>
          <w:sdtContent>
            <w:tc>
              <w:tcPr>
                <w:tcW w:w="701" w:type="dxa"/>
              </w:tcPr>
              <w:p w14:paraId="115C42A2" w14:textId="2A1AE79A" w:rsidR="00695047" w:rsidRPr="00695047" w:rsidRDefault="00695047" w:rsidP="002732AD">
                <w:pPr>
                  <w:spacing w:before="60" w:after="60"/>
                  <w:rPr>
                    <w:sz w:val="22"/>
                    <w:szCs w:val="22"/>
                  </w:rPr>
                </w:pPr>
                <w:r w:rsidRPr="00695047">
                  <w:rPr>
                    <w:rFonts w:ascii="MS Gothic" w:eastAsia="MS Gothic" w:hAnsi="MS Gothic" w:hint="eastAsia"/>
                    <w:sz w:val="22"/>
                    <w:szCs w:val="22"/>
                  </w:rPr>
                  <w:t>☐</w:t>
                </w:r>
              </w:p>
            </w:tc>
          </w:sdtContent>
        </w:sdt>
      </w:tr>
      <w:tr w:rsidR="00695047" w:rsidRPr="002732AD" w14:paraId="7D72A161" w14:textId="1B74ECFD" w:rsidTr="00657986">
        <w:tc>
          <w:tcPr>
            <w:tcW w:w="2197" w:type="dxa"/>
            <w:shd w:val="clear" w:color="auto" w:fill="FFC000"/>
          </w:tcPr>
          <w:p w14:paraId="2D55EC75" w14:textId="6ACB941A" w:rsidR="00695047" w:rsidRPr="00695047" w:rsidRDefault="00695047" w:rsidP="00695047">
            <w:pPr>
              <w:spacing w:before="60" w:after="60"/>
              <w:rPr>
                <w:b/>
                <w:bCs/>
                <w:sz w:val="22"/>
                <w:szCs w:val="22"/>
              </w:rPr>
            </w:pPr>
            <w:r w:rsidRPr="00695047">
              <w:rPr>
                <w:b/>
                <w:bCs/>
                <w:sz w:val="22"/>
                <w:szCs w:val="22"/>
                <w:shd w:val="clear" w:color="auto" w:fill="FFC000"/>
              </w:rPr>
              <w:t>Amber shared care</w:t>
            </w:r>
            <w:r w:rsidRPr="00695047">
              <w:rPr>
                <w:b/>
                <w:bCs/>
                <w:sz w:val="22"/>
                <w:szCs w:val="22"/>
              </w:rPr>
              <w:t xml:space="preserve"> (Amber SCP)</w:t>
            </w:r>
          </w:p>
        </w:tc>
        <w:tc>
          <w:tcPr>
            <w:tcW w:w="6878" w:type="dxa"/>
          </w:tcPr>
          <w:p w14:paraId="129C1C0C" w14:textId="77777777" w:rsidR="00695047" w:rsidRPr="008814BC" w:rsidRDefault="00695047" w:rsidP="00695047">
            <w:pPr>
              <w:spacing w:before="60" w:after="60"/>
              <w:rPr>
                <w:color w:val="000000"/>
                <w:sz w:val="22"/>
                <w:szCs w:val="22"/>
                <w:shd w:val="clear" w:color="auto" w:fill="FFFFFF"/>
              </w:rPr>
            </w:pPr>
            <w:r w:rsidRPr="008814BC">
              <w:rPr>
                <w:color w:val="000000"/>
                <w:sz w:val="22"/>
                <w:szCs w:val="22"/>
                <w:shd w:val="clear" w:color="auto" w:fill="FFFFFF"/>
              </w:rPr>
              <w:t xml:space="preserve">Specialist initiation with ongoing monitoring </w:t>
            </w:r>
          </w:p>
          <w:p w14:paraId="545D005F" w14:textId="6EB5219D" w:rsidR="00695047" w:rsidRPr="002732AD" w:rsidRDefault="00695047" w:rsidP="00695047">
            <w:pPr>
              <w:spacing w:before="60" w:after="60"/>
              <w:rPr>
                <w:color w:val="000000"/>
                <w:sz w:val="22"/>
                <w:szCs w:val="22"/>
                <w:shd w:val="clear" w:color="auto" w:fill="FFFFFF"/>
              </w:rPr>
            </w:pPr>
            <w:r w:rsidRPr="002732AD">
              <w:rPr>
                <w:color w:val="000000"/>
                <w:sz w:val="22"/>
                <w:szCs w:val="22"/>
                <w:shd w:val="clear" w:color="auto" w:fill="FFFFFF"/>
              </w:rPr>
              <w:t>Medicines that must be initiated by a specialist</w:t>
            </w:r>
            <w:r w:rsidR="008814BC">
              <w:rPr>
                <w:color w:val="000000"/>
                <w:sz w:val="22"/>
                <w:szCs w:val="22"/>
                <w:shd w:val="clear" w:color="auto" w:fill="FFFFFF"/>
              </w:rPr>
              <w:t>*</w:t>
            </w:r>
            <w:r w:rsidRPr="002732AD">
              <w:rPr>
                <w:color w:val="000000"/>
                <w:sz w:val="22"/>
                <w:szCs w:val="22"/>
                <w:shd w:val="clear" w:color="auto" w:fill="FFFFFF"/>
              </w:rPr>
              <w:t xml:space="preserve">, and which require significant monitoring on an ongoing basis. </w:t>
            </w:r>
          </w:p>
          <w:p w14:paraId="0EE41B60" w14:textId="1AA30115" w:rsidR="00695047" w:rsidRPr="002732AD" w:rsidRDefault="00695047" w:rsidP="00695047">
            <w:pPr>
              <w:spacing w:before="60" w:after="60"/>
              <w:rPr>
                <w:color w:val="000000"/>
                <w:sz w:val="22"/>
                <w:szCs w:val="22"/>
                <w:shd w:val="clear" w:color="auto" w:fill="FFFFFF"/>
              </w:rPr>
            </w:pPr>
            <w:r w:rsidRPr="002732AD">
              <w:rPr>
                <w:color w:val="000000"/>
                <w:sz w:val="22"/>
                <w:szCs w:val="22"/>
                <w:shd w:val="clear" w:color="auto" w:fill="FFFFFF"/>
              </w:rPr>
              <w:t xml:space="preserve">Full agreement to share the care of each specific patient must be reached under the shared care protocol </w:t>
            </w:r>
            <w:r w:rsidR="008814BC">
              <w:rPr>
                <w:color w:val="000000"/>
                <w:sz w:val="22"/>
                <w:szCs w:val="22"/>
                <w:shd w:val="clear" w:color="auto" w:fill="FFFFFF"/>
              </w:rPr>
              <w:t xml:space="preserve">(SCP) </w:t>
            </w:r>
            <w:r w:rsidRPr="002732AD">
              <w:rPr>
                <w:color w:val="000000"/>
                <w:sz w:val="22"/>
                <w:szCs w:val="22"/>
                <w:shd w:val="clear" w:color="auto" w:fill="FFFFFF"/>
              </w:rPr>
              <w:t>which must be provided to the primary care provider.</w:t>
            </w:r>
          </w:p>
          <w:p w14:paraId="24DE410F" w14:textId="699F378D" w:rsidR="00695047" w:rsidRPr="008814BC" w:rsidRDefault="00695047" w:rsidP="00695047">
            <w:pPr>
              <w:spacing w:before="60" w:after="60"/>
              <w:rPr>
                <w:color w:val="000000"/>
                <w:sz w:val="22"/>
                <w:szCs w:val="22"/>
                <w:shd w:val="clear" w:color="auto" w:fill="FFFFFF"/>
              </w:rPr>
            </w:pPr>
            <w:r w:rsidRPr="002732AD">
              <w:rPr>
                <w:color w:val="000000"/>
                <w:sz w:val="22"/>
                <w:szCs w:val="22"/>
                <w:shd w:val="clear" w:color="auto" w:fill="FFFFFF"/>
              </w:rPr>
              <w:t xml:space="preserve">If a commissioned </w:t>
            </w:r>
            <w:r w:rsidR="008814BC">
              <w:rPr>
                <w:color w:val="000000"/>
                <w:sz w:val="22"/>
                <w:szCs w:val="22"/>
                <w:shd w:val="clear" w:color="auto" w:fill="FFFFFF"/>
              </w:rPr>
              <w:t>SCP</w:t>
            </w:r>
            <w:r w:rsidRPr="002732AD">
              <w:rPr>
                <w:color w:val="000000"/>
                <w:sz w:val="22"/>
                <w:szCs w:val="22"/>
                <w:shd w:val="clear" w:color="auto" w:fill="FFFFFF"/>
              </w:rPr>
              <w:t xml:space="preserve"> is not available these must be treated as red.</w:t>
            </w:r>
          </w:p>
        </w:tc>
        <w:sdt>
          <w:sdtPr>
            <w:rPr>
              <w:sz w:val="22"/>
              <w:szCs w:val="22"/>
            </w:rPr>
            <w:id w:val="-1799684984"/>
            <w14:checkbox>
              <w14:checked w14:val="0"/>
              <w14:checkedState w14:val="2612" w14:font="MS Gothic"/>
              <w14:uncheckedState w14:val="2610" w14:font="MS Gothic"/>
            </w14:checkbox>
          </w:sdtPr>
          <w:sdtEndPr/>
          <w:sdtContent>
            <w:tc>
              <w:tcPr>
                <w:tcW w:w="701" w:type="dxa"/>
              </w:tcPr>
              <w:p w14:paraId="6FB458DC" w14:textId="464E714D" w:rsidR="00695047" w:rsidRPr="00695047" w:rsidRDefault="00695047" w:rsidP="00695047">
                <w:pPr>
                  <w:spacing w:before="60" w:after="60"/>
                  <w:rPr>
                    <w:b/>
                    <w:bCs/>
                    <w:color w:val="000000"/>
                    <w:sz w:val="22"/>
                    <w:szCs w:val="22"/>
                    <w:shd w:val="clear" w:color="auto" w:fill="FFFFFF"/>
                  </w:rPr>
                </w:pPr>
                <w:r w:rsidRPr="00695047">
                  <w:rPr>
                    <w:rFonts w:ascii="MS Gothic" w:eastAsia="MS Gothic" w:hAnsi="MS Gothic" w:hint="eastAsia"/>
                    <w:sz w:val="22"/>
                    <w:szCs w:val="22"/>
                  </w:rPr>
                  <w:t>☐</w:t>
                </w:r>
              </w:p>
            </w:tc>
          </w:sdtContent>
        </w:sdt>
      </w:tr>
      <w:tr w:rsidR="00695047" w:rsidRPr="002732AD" w14:paraId="03EAC4D7" w14:textId="74C1DD8A" w:rsidTr="00657986">
        <w:tc>
          <w:tcPr>
            <w:tcW w:w="2197" w:type="dxa"/>
            <w:shd w:val="clear" w:color="auto" w:fill="FFC000"/>
          </w:tcPr>
          <w:p w14:paraId="31A60AA3" w14:textId="737226DD" w:rsidR="00695047" w:rsidRPr="00695047" w:rsidRDefault="00695047" w:rsidP="00695047">
            <w:pPr>
              <w:spacing w:before="60" w:after="60"/>
              <w:rPr>
                <w:b/>
                <w:bCs/>
                <w:sz w:val="22"/>
                <w:szCs w:val="22"/>
              </w:rPr>
            </w:pPr>
            <w:r w:rsidRPr="00695047">
              <w:rPr>
                <w:b/>
                <w:bCs/>
                <w:sz w:val="22"/>
                <w:szCs w:val="22"/>
              </w:rPr>
              <w:t>Amber specialist initiation</w:t>
            </w:r>
          </w:p>
          <w:p w14:paraId="49F2E78E" w14:textId="77777777" w:rsidR="00695047" w:rsidRPr="00695047" w:rsidRDefault="00695047" w:rsidP="00695047">
            <w:pPr>
              <w:spacing w:before="60" w:after="60"/>
              <w:rPr>
                <w:b/>
                <w:bCs/>
                <w:sz w:val="22"/>
                <w:szCs w:val="22"/>
              </w:rPr>
            </w:pPr>
            <w:r w:rsidRPr="00695047">
              <w:rPr>
                <w:b/>
                <w:bCs/>
                <w:sz w:val="22"/>
                <w:szCs w:val="22"/>
              </w:rPr>
              <w:t>(Amber SI)</w:t>
            </w:r>
          </w:p>
          <w:p w14:paraId="06AA1259" w14:textId="77777777" w:rsidR="00695047" w:rsidRPr="00695047" w:rsidRDefault="00695047" w:rsidP="00695047">
            <w:pPr>
              <w:spacing w:before="60" w:after="60"/>
              <w:rPr>
                <w:b/>
                <w:bCs/>
                <w:sz w:val="22"/>
                <w:szCs w:val="22"/>
              </w:rPr>
            </w:pPr>
          </w:p>
          <w:p w14:paraId="458E990E" w14:textId="77777777" w:rsidR="00695047" w:rsidRPr="008814BC" w:rsidRDefault="00695047" w:rsidP="00695047">
            <w:pPr>
              <w:spacing w:before="60" w:after="60"/>
              <w:rPr>
                <w:sz w:val="22"/>
                <w:szCs w:val="22"/>
              </w:rPr>
            </w:pPr>
            <w:r w:rsidRPr="008814BC">
              <w:rPr>
                <w:sz w:val="22"/>
                <w:szCs w:val="22"/>
              </w:rPr>
              <w:t>Formerly known as Amber 2 in Humber</w:t>
            </w:r>
          </w:p>
        </w:tc>
        <w:tc>
          <w:tcPr>
            <w:tcW w:w="6878" w:type="dxa"/>
          </w:tcPr>
          <w:p w14:paraId="0A9274D2" w14:textId="1A0CD160" w:rsidR="00695047" w:rsidRPr="002732AD" w:rsidRDefault="00695047" w:rsidP="00695047">
            <w:pPr>
              <w:spacing w:before="60" w:after="60"/>
              <w:rPr>
                <w:sz w:val="22"/>
                <w:szCs w:val="22"/>
              </w:rPr>
            </w:pPr>
            <w:r w:rsidRPr="002732AD">
              <w:rPr>
                <w:sz w:val="22"/>
                <w:szCs w:val="22"/>
              </w:rPr>
              <w:t xml:space="preserve">Must be started by a specialist* </w:t>
            </w:r>
            <w:r>
              <w:rPr>
                <w:sz w:val="22"/>
                <w:szCs w:val="22"/>
              </w:rPr>
              <w:t>and</w:t>
            </w:r>
            <w:r w:rsidRPr="002732AD">
              <w:rPr>
                <w:sz w:val="22"/>
                <w:szCs w:val="22"/>
              </w:rPr>
              <w:t xml:space="preserve"> remain with specialist until the patient is stable on the new medicine but can then be transferred to primary care (general practice) to continue prescribing without ongoing arrangements between specialist and general practice. General practice can </w:t>
            </w:r>
            <w:proofErr w:type="gramStart"/>
            <w:r w:rsidRPr="002732AD">
              <w:rPr>
                <w:sz w:val="22"/>
                <w:szCs w:val="22"/>
              </w:rPr>
              <w:t>refer back</w:t>
            </w:r>
            <w:proofErr w:type="gramEnd"/>
            <w:r w:rsidRPr="002732AD">
              <w:rPr>
                <w:sz w:val="22"/>
                <w:szCs w:val="22"/>
              </w:rPr>
              <w:t xml:space="preserve"> to specialist at any time in relation to medication query, if required.</w:t>
            </w:r>
          </w:p>
          <w:p w14:paraId="2F9861C0" w14:textId="77777777" w:rsidR="00695047" w:rsidRPr="002732AD" w:rsidRDefault="00695047" w:rsidP="00695047">
            <w:pPr>
              <w:spacing w:before="60" w:after="60"/>
              <w:rPr>
                <w:sz w:val="22"/>
                <w:szCs w:val="22"/>
              </w:rPr>
            </w:pPr>
          </w:p>
        </w:tc>
        <w:sdt>
          <w:sdtPr>
            <w:rPr>
              <w:sz w:val="22"/>
              <w:szCs w:val="22"/>
            </w:rPr>
            <w:id w:val="-638490307"/>
            <w14:checkbox>
              <w14:checked w14:val="0"/>
              <w14:checkedState w14:val="2612" w14:font="MS Gothic"/>
              <w14:uncheckedState w14:val="2610" w14:font="MS Gothic"/>
            </w14:checkbox>
          </w:sdtPr>
          <w:sdtEndPr/>
          <w:sdtContent>
            <w:tc>
              <w:tcPr>
                <w:tcW w:w="701" w:type="dxa"/>
              </w:tcPr>
              <w:p w14:paraId="4C5CED72" w14:textId="53047495" w:rsidR="00695047" w:rsidRPr="002732AD" w:rsidRDefault="00695047" w:rsidP="00695047">
                <w:pPr>
                  <w:spacing w:before="60" w:after="60"/>
                  <w:rPr>
                    <w:sz w:val="22"/>
                    <w:szCs w:val="22"/>
                  </w:rPr>
                </w:pPr>
                <w:r w:rsidRPr="00695047">
                  <w:rPr>
                    <w:rFonts w:ascii="MS Gothic" w:eastAsia="MS Gothic" w:hAnsi="MS Gothic" w:hint="eastAsia"/>
                    <w:sz w:val="22"/>
                    <w:szCs w:val="22"/>
                  </w:rPr>
                  <w:t>☐</w:t>
                </w:r>
              </w:p>
            </w:tc>
          </w:sdtContent>
        </w:sdt>
      </w:tr>
      <w:tr w:rsidR="00695047" w:rsidRPr="002732AD" w14:paraId="5D55597A" w14:textId="240E0110" w:rsidTr="00657986">
        <w:tc>
          <w:tcPr>
            <w:tcW w:w="2197" w:type="dxa"/>
            <w:shd w:val="clear" w:color="auto" w:fill="FFC000"/>
          </w:tcPr>
          <w:p w14:paraId="608E2786" w14:textId="77777777" w:rsidR="00695047" w:rsidRPr="00695047" w:rsidRDefault="00695047" w:rsidP="00695047">
            <w:pPr>
              <w:spacing w:before="60" w:after="60"/>
              <w:rPr>
                <w:b/>
                <w:bCs/>
                <w:sz w:val="22"/>
                <w:szCs w:val="22"/>
              </w:rPr>
            </w:pPr>
            <w:r w:rsidRPr="00695047">
              <w:rPr>
                <w:b/>
                <w:bCs/>
                <w:sz w:val="22"/>
                <w:szCs w:val="22"/>
              </w:rPr>
              <w:t>Amber specialist recommendation (Amber SR)</w:t>
            </w:r>
          </w:p>
          <w:p w14:paraId="488F1B18" w14:textId="77777777" w:rsidR="00695047" w:rsidRPr="00695047" w:rsidRDefault="00695047" w:rsidP="00695047">
            <w:pPr>
              <w:spacing w:before="60" w:after="60"/>
              <w:rPr>
                <w:b/>
                <w:bCs/>
                <w:sz w:val="22"/>
                <w:szCs w:val="22"/>
              </w:rPr>
            </w:pPr>
          </w:p>
          <w:p w14:paraId="350F3246" w14:textId="77777777" w:rsidR="00695047" w:rsidRPr="00657986" w:rsidRDefault="00695047" w:rsidP="00695047">
            <w:pPr>
              <w:spacing w:before="60" w:after="60"/>
              <w:rPr>
                <w:sz w:val="22"/>
                <w:szCs w:val="22"/>
              </w:rPr>
            </w:pPr>
            <w:r w:rsidRPr="00657986">
              <w:rPr>
                <w:sz w:val="22"/>
                <w:szCs w:val="22"/>
              </w:rPr>
              <w:t>Formerly known as Amber 1 in Humber</w:t>
            </w:r>
          </w:p>
        </w:tc>
        <w:tc>
          <w:tcPr>
            <w:tcW w:w="6878" w:type="dxa"/>
          </w:tcPr>
          <w:p w14:paraId="23087701" w14:textId="77777777" w:rsidR="00695047" w:rsidRPr="002732AD" w:rsidRDefault="00695047" w:rsidP="00695047">
            <w:pPr>
              <w:spacing w:before="60" w:after="60"/>
              <w:rPr>
                <w:sz w:val="22"/>
                <w:szCs w:val="22"/>
              </w:rPr>
            </w:pPr>
            <w:r w:rsidRPr="002732AD">
              <w:rPr>
                <w:sz w:val="22"/>
                <w:szCs w:val="22"/>
              </w:rPr>
              <w:t>Does not need to be initiated by a specialist but can be recommended by a specialist to general practice.</w:t>
            </w:r>
          </w:p>
          <w:p w14:paraId="2E5DBE2C" w14:textId="11C34C4E" w:rsidR="00695047" w:rsidRPr="002732AD" w:rsidRDefault="00695047" w:rsidP="00695047">
            <w:pPr>
              <w:spacing w:before="60" w:after="60"/>
              <w:rPr>
                <w:sz w:val="22"/>
                <w:szCs w:val="22"/>
              </w:rPr>
            </w:pPr>
            <w:r w:rsidRPr="002732AD">
              <w:rPr>
                <w:sz w:val="22"/>
                <w:szCs w:val="22"/>
              </w:rPr>
              <w:t xml:space="preserve">No ongoing arrangements between specialist and general practice. General practice can </w:t>
            </w:r>
            <w:proofErr w:type="gramStart"/>
            <w:r w:rsidRPr="002732AD">
              <w:rPr>
                <w:sz w:val="22"/>
                <w:szCs w:val="22"/>
              </w:rPr>
              <w:t>refer back</w:t>
            </w:r>
            <w:proofErr w:type="gramEnd"/>
            <w:r w:rsidRPr="002732AD">
              <w:rPr>
                <w:sz w:val="22"/>
                <w:szCs w:val="22"/>
              </w:rPr>
              <w:t xml:space="preserve"> to specialist at any time in relation to medication query, if required.</w:t>
            </w:r>
          </w:p>
        </w:tc>
        <w:sdt>
          <w:sdtPr>
            <w:rPr>
              <w:sz w:val="22"/>
              <w:szCs w:val="22"/>
            </w:rPr>
            <w:id w:val="-869605381"/>
            <w14:checkbox>
              <w14:checked w14:val="0"/>
              <w14:checkedState w14:val="2612" w14:font="MS Gothic"/>
              <w14:uncheckedState w14:val="2610" w14:font="MS Gothic"/>
            </w14:checkbox>
          </w:sdtPr>
          <w:sdtEndPr/>
          <w:sdtContent>
            <w:tc>
              <w:tcPr>
                <w:tcW w:w="701" w:type="dxa"/>
              </w:tcPr>
              <w:p w14:paraId="484B83B3" w14:textId="21376B23" w:rsidR="00695047" w:rsidRPr="002732AD" w:rsidRDefault="00695047" w:rsidP="00695047">
                <w:pPr>
                  <w:spacing w:before="60" w:after="60"/>
                  <w:rPr>
                    <w:sz w:val="22"/>
                    <w:szCs w:val="22"/>
                  </w:rPr>
                </w:pPr>
                <w:r w:rsidRPr="00695047">
                  <w:rPr>
                    <w:rFonts w:ascii="MS Gothic" w:eastAsia="MS Gothic" w:hAnsi="MS Gothic" w:hint="eastAsia"/>
                    <w:sz w:val="22"/>
                    <w:szCs w:val="22"/>
                  </w:rPr>
                  <w:t>☐</w:t>
                </w:r>
              </w:p>
            </w:tc>
          </w:sdtContent>
        </w:sdt>
      </w:tr>
      <w:tr w:rsidR="00695047" w:rsidRPr="002732AD" w14:paraId="67522D4B" w14:textId="14084F69" w:rsidTr="00657986">
        <w:tc>
          <w:tcPr>
            <w:tcW w:w="2197" w:type="dxa"/>
            <w:shd w:val="clear" w:color="auto" w:fill="92D050"/>
          </w:tcPr>
          <w:p w14:paraId="2E567FB4" w14:textId="77777777" w:rsidR="00695047" w:rsidRPr="00695047" w:rsidRDefault="00695047" w:rsidP="00695047">
            <w:pPr>
              <w:spacing w:before="60" w:after="60"/>
              <w:rPr>
                <w:b/>
                <w:bCs/>
                <w:sz w:val="22"/>
                <w:szCs w:val="22"/>
              </w:rPr>
            </w:pPr>
            <w:r w:rsidRPr="00695047">
              <w:rPr>
                <w:b/>
                <w:bCs/>
                <w:sz w:val="22"/>
                <w:szCs w:val="22"/>
              </w:rPr>
              <w:t>Green (with pathway/guideline)</w:t>
            </w:r>
          </w:p>
          <w:p w14:paraId="476DE2D3" w14:textId="77777777" w:rsidR="00695047" w:rsidRPr="00695047" w:rsidRDefault="00695047" w:rsidP="00695047">
            <w:pPr>
              <w:spacing w:before="60" w:after="60"/>
              <w:rPr>
                <w:b/>
                <w:bCs/>
                <w:sz w:val="22"/>
                <w:szCs w:val="22"/>
              </w:rPr>
            </w:pPr>
          </w:p>
          <w:p w14:paraId="65BC4E84" w14:textId="0C530104" w:rsidR="00695047" w:rsidRPr="00657986" w:rsidRDefault="00695047" w:rsidP="00695047">
            <w:pPr>
              <w:spacing w:before="60" w:after="60"/>
              <w:rPr>
                <w:sz w:val="22"/>
                <w:szCs w:val="22"/>
              </w:rPr>
            </w:pPr>
            <w:r w:rsidRPr="00657986">
              <w:rPr>
                <w:sz w:val="22"/>
                <w:szCs w:val="22"/>
              </w:rPr>
              <w:t>Formerly known as Amber 1 in Humber</w:t>
            </w:r>
          </w:p>
        </w:tc>
        <w:tc>
          <w:tcPr>
            <w:tcW w:w="6878" w:type="dxa"/>
          </w:tcPr>
          <w:p w14:paraId="041CFE3D" w14:textId="77777777" w:rsidR="00695047" w:rsidRPr="002732AD" w:rsidRDefault="00695047" w:rsidP="00695047">
            <w:pPr>
              <w:spacing w:before="60" w:after="60"/>
              <w:rPr>
                <w:sz w:val="22"/>
                <w:szCs w:val="22"/>
              </w:rPr>
            </w:pPr>
            <w:r w:rsidRPr="002732AD">
              <w:rPr>
                <w:sz w:val="22"/>
                <w:szCs w:val="22"/>
              </w:rPr>
              <w:t>Can be prescribed in primary care in line with a recommended approved pathway/guideline.</w:t>
            </w:r>
          </w:p>
        </w:tc>
        <w:sdt>
          <w:sdtPr>
            <w:rPr>
              <w:sz w:val="22"/>
              <w:szCs w:val="22"/>
            </w:rPr>
            <w:id w:val="-1633323024"/>
            <w14:checkbox>
              <w14:checked w14:val="0"/>
              <w14:checkedState w14:val="2612" w14:font="MS Gothic"/>
              <w14:uncheckedState w14:val="2610" w14:font="MS Gothic"/>
            </w14:checkbox>
          </w:sdtPr>
          <w:sdtEndPr/>
          <w:sdtContent>
            <w:tc>
              <w:tcPr>
                <w:tcW w:w="701" w:type="dxa"/>
              </w:tcPr>
              <w:p w14:paraId="1DDB1968" w14:textId="74F0A766" w:rsidR="00695047" w:rsidRPr="002732AD" w:rsidRDefault="00695047" w:rsidP="00695047">
                <w:pPr>
                  <w:spacing w:before="60" w:after="60"/>
                  <w:rPr>
                    <w:sz w:val="22"/>
                    <w:szCs w:val="22"/>
                  </w:rPr>
                </w:pPr>
                <w:r w:rsidRPr="00695047">
                  <w:rPr>
                    <w:rFonts w:ascii="MS Gothic" w:eastAsia="MS Gothic" w:hAnsi="MS Gothic" w:hint="eastAsia"/>
                    <w:sz w:val="22"/>
                    <w:szCs w:val="22"/>
                  </w:rPr>
                  <w:t>☐</w:t>
                </w:r>
              </w:p>
            </w:tc>
          </w:sdtContent>
        </w:sdt>
      </w:tr>
      <w:tr w:rsidR="00695047" w:rsidRPr="002732AD" w14:paraId="756BB85A" w14:textId="796A6F56" w:rsidTr="00657986">
        <w:tc>
          <w:tcPr>
            <w:tcW w:w="2197" w:type="dxa"/>
            <w:shd w:val="clear" w:color="auto" w:fill="92D050"/>
          </w:tcPr>
          <w:p w14:paraId="56A08CDB" w14:textId="77777777" w:rsidR="00695047" w:rsidRPr="00695047" w:rsidRDefault="00695047" w:rsidP="00695047">
            <w:pPr>
              <w:spacing w:before="60" w:after="60"/>
              <w:rPr>
                <w:b/>
                <w:bCs/>
                <w:sz w:val="22"/>
                <w:szCs w:val="22"/>
              </w:rPr>
            </w:pPr>
            <w:r w:rsidRPr="00695047">
              <w:rPr>
                <w:b/>
                <w:bCs/>
                <w:sz w:val="22"/>
                <w:szCs w:val="22"/>
              </w:rPr>
              <w:t>Green (no pathway/guideline)</w:t>
            </w:r>
          </w:p>
        </w:tc>
        <w:tc>
          <w:tcPr>
            <w:tcW w:w="6878" w:type="dxa"/>
          </w:tcPr>
          <w:p w14:paraId="68489C00" w14:textId="77777777" w:rsidR="00695047" w:rsidRPr="002732AD" w:rsidRDefault="00695047" w:rsidP="00695047">
            <w:pPr>
              <w:spacing w:before="60" w:after="60"/>
              <w:rPr>
                <w:sz w:val="22"/>
                <w:szCs w:val="22"/>
              </w:rPr>
            </w:pPr>
            <w:r w:rsidRPr="002732AD">
              <w:rPr>
                <w:color w:val="000000"/>
                <w:sz w:val="22"/>
                <w:szCs w:val="22"/>
                <w:shd w:val="clear" w:color="auto" w:fill="FFFFFF"/>
              </w:rPr>
              <w:t xml:space="preserve">Medicines suitable for routine use within primary care and secondary care. </w:t>
            </w:r>
          </w:p>
          <w:p w14:paraId="3B7AE9E5" w14:textId="675A9E2A" w:rsidR="00695047" w:rsidRPr="002732AD" w:rsidRDefault="00695047" w:rsidP="00695047">
            <w:pPr>
              <w:spacing w:before="60" w:after="60"/>
              <w:rPr>
                <w:sz w:val="22"/>
                <w:szCs w:val="22"/>
              </w:rPr>
            </w:pPr>
            <w:r w:rsidRPr="002732AD">
              <w:rPr>
                <w:sz w:val="22"/>
                <w:szCs w:val="22"/>
              </w:rPr>
              <w:t>Can be prescribed in primary care, as per the wording on the formulary and considering both the drug SPC and BNF.</w:t>
            </w:r>
          </w:p>
        </w:tc>
        <w:sdt>
          <w:sdtPr>
            <w:rPr>
              <w:sz w:val="22"/>
              <w:szCs w:val="22"/>
            </w:rPr>
            <w:id w:val="357933335"/>
            <w14:checkbox>
              <w14:checked w14:val="0"/>
              <w14:checkedState w14:val="2612" w14:font="MS Gothic"/>
              <w14:uncheckedState w14:val="2610" w14:font="MS Gothic"/>
            </w14:checkbox>
          </w:sdtPr>
          <w:sdtEndPr/>
          <w:sdtContent>
            <w:tc>
              <w:tcPr>
                <w:tcW w:w="701" w:type="dxa"/>
              </w:tcPr>
              <w:p w14:paraId="033E3E2B" w14:textId="2F2DC9FD" w:rsidR="00695047" w:rsidRPr="002732AD" w:rsidRDefault="00695047" w:rsidP="00695047">
                <w:pPr>
                  <w:spacing w:before="60" w:after="60"/>
                  <w:rPr>
                    <w:color w:val="000000"/>
                    <w:sz w:val="22"/>
                    <w:szCs w:val="22"/>
                    <w:shd w:val="clear" w:color="auto" w:fill="FFFFFF"/>
                  </w:rPr>
                </w:pPr>
                <w:r w:rsidRPr="00695047">
                  <w:rPr>
                    <w:rFonts w:ascii="MS Gothic" w:eastAsia="MS Gothic" w:hAnsi="MS Gothic" w:hint="eastAsia"/>
                    <w:sz w:val="22"/>
                    <w:szCs w:val="22"/>
                  </w:rPr>
                  <w:t>☐</w:t>
                </w:r>
              </w:p>
            </w:tc>
          </w:sdtContent>
        </w:sdt>
      </w:tr>
      <w:tr w:rsidR="00695047" w:rsidRPr="002732AD" w14:paraId="20394B6D" w14:textId="05E397EB" w:rsidTr="00657986">
        <w:tc>
          <w:tcPr>
            <w:tcW w:w="2197" w:type="dxa"/>
            <w:shd w:val="clear" w:color="auto" w:fill="000000" w:themeFill="text1"/>
          </w:tcPr>
          <w:p w14:paraId="408C3D72" w14:textId="77777777" w:rsidR="00695047" w:rsidRPr="00695047" w:rsidRDefault="00695047" w:rsidP="00695047">
            <w:pPr>
              <w:spacing w:before="60" w:after="60"/>
              <w:rPr>
                <w:b/>
                <w:bCs/>
                <w:sz w:val="22"/>
                <w:szCs w:val="22"/>
              </w:rPr>
            </w:pPr>
            <w:r w:rsidRPr="00695047">
              <w:rPr>
                <w:b/>
                <w:bCs/>
                <w:sz w:val="22"/>
                <w:szCs w:val="22"/>
              </w:rPr>
              <w:t>Black (NRC)</w:t>
            </w:r>
          </w:p>
        </w:tc>
        <w:tc>
          <w:tcPr>
            <w:tcW w:w="6878" w:type="dxa"/>
          </w:tcPr>
          <w:p w14:paraId="5F1E15DB" w14:textId="77777777" w:rsidR="00695047" w:rsidRPr="002732AD" w:rsidRDefault="00695047" w:rsidP="00695047">
            <w:pPr>
              <w:spacing w:before="60" w:after="60"/>
              <w:rPr>
                <w:color w:val="000000"/>
                <w:sz w:val="22"/>
                <w:szCs w:val="22"/>
                <w:shd w:val="clear" w:color="auto" w:fill="FFFFFF"/>
              </w:rPr>
            </w:pPr>
            <w:r w:rsidRPr="002732AD">
              <w:rPr>
                <w:color w:val="000000"/>
                <w:sz w:val="22"/>
                <w:szCs w:val="22"/>
                <w:shd w:val="clear" w:color="auto" w:fill="FFFFFF"/>
              </w:rPr>
              <w:t>Not routinely commissioned. These drugs have been formally considered by the APC and are not recommended for prescribing due to, e.g. safety/cost</w:t>
            </w:r>
          </w:p>
        </w:tc>
        <w:sdt>
          <w:sdtPr>
            <w:rPr>
              <w:sz w:val="22"/>
              <w:szCs w:val="22"/>
            </w:rPr>
            <w:id w:val="-1026092555"/>
            <w14:checkbox>
              <w14:checked w14:val="0"/>
              <w14:checkedState w14:val="2612" w14:font="MS Gothic"/>
              <w14:uncheckedState w14:val="2610" w14:font="MS Gothic"/>
            </w14:checkbox>
          </w:sdtPr>
          <w:sdtEndPr/>
          <w:sdtContent>
            <w:tc>
              <w:tcPr>
                <w:tcW w:w="701" w:type="dxa"/>
              </w:tcPr>
              <w:p w14:paraId="0747D0DE" w14:textId="15365BCA" w:rsidR="00695047" w:rsidRPr="002732AD" w:rsidRDefault="00695047" w:rsidP="00695047">
                <w:pPr>
                  <w:spacing w:before="60" w:after="60"/>
                  <w:rPr>
                    <w:color w:val="000000"/>
                    <w:sz w:val="22"/>
                    <w:szCs w:val="22"/>
                    <w:shd w:val="clear" w:color="auto" w:fill="FFFFFF"/>
                  </w:rPr>
                </w:pPr>
                <w:r w:rsidRPr="00695047">
                  <w:rPr>
                    <w:rFonts w:ascii="MS Gothic" w:eastAsia="MS Gothic" w:hAnsi="MS Gothic" w:hint="eastAsia"/>
                    <w:sz w:val="22"/>
                    <w:szCs w:val="22"/>
                  </w:rPr>
                  <w:t>☐</w:t>
                </w:r>
              </w:p>
            </w:tc>
          </w:sdtContent>
        </w:sdt>
      </w:tr>
      <w:tr w:rsidR="008814BC" w:rsidRPr="002732AD" w14:paraId="16251875" w14:textId="77777777" w:rsidTr="00657986">
        <w:tc>
          <w:tcPr>
            <w:tcW w:w="9776" w:type="dxa"/>
            <w:gridSpan w:val="3"/>
            <w:shd w:val="clear" w:color="auto" w:fill="auto"/>
          </w:tcPr>
          <w:p w14:paraId="76E6FA81" w14:textId="688A53B7" w:rsidR="008814BC" w:rsidRPr="00695047" w:rsidRDefault="008814BC" w:rsidP="00695047">
            <w:pPr>
              <w:spacing w:before="60" w:after="60"/>
              <w:rPr>
                <w:rFonts w:ascii="MS Gothic" w:eastAsia="MS Gothic" w:hAnsi="MS Gothic"/>
                <w:sz w:val="22"/>
                <w:szCs w:val="22"/>
              </w:rPr>
            </w:pPr>
            <w:r>
              <w:rPr>
                <w:color w:val="000000"/>
                <w:sz w:val="22"/>
                <w:szCs w:val="22"/>
                <w:shd w:val="clear" w:color="auto" w:fill="FFFFFF"/>
              </w:rPr>
              <w:t xml:space="preserve">* </w:t>
            </w:r>
            <w:r w:rsidRPr="008814BC">
              <w:rPr>
                <w:color w:val="000000"/>
                <w:sz w:val="22"/>
                <w:szCs w:val="22"/>
                <w:shd w:val="clear" w:color="auto" w:fill="FFFFFF"/>
              </w:rPr>
              <w:t>Specialists can be e.g. secondary care consultants or specialist independent prescriber. The specialist must be defined for each drug and indication.</w:t>
            </w:r>
          </w:p>
        </w:tc>
      </w:tr>
      <w:tr w:rsidR="008814BC" w:rsidRPr="002732AD" w14:paraId="79BECBBC" w14:textId="77777777" w:rsidTr="00657986">
        <w:tc>
          <w:tcPr>
            <w:tcW w:w="9776" w:type="dxa"/>
            <w:gridSpan w:val="3"/>
            <w:shd w:val="clear" w:color="auto" w:fill="auto"/>
          </w:tcPr>
          <w:p w14:paraId="1D6D906F" w14:textId="77777777" w:rsidR="008814BC" w:rsidRDefault="008814BC" w:rsidP="008814BC">
            <w:pPr>
              <w:rPr>
                <w:bCs/>
                <w:sz w:val="22"/>
              </w:rPr>
            </w:pPr>
            <w:r>
              <w:rPr>
                <w:b/>
                <w:sz w:val="22"/>
              </w:rPr>
              <w:t>Rationale for proposed RAG status</w:t>
            </w:r>
            <w:r>
              <w:rPr>
                <w:bCs/>
                <w:sz w:val="22"/>
              </w:rPr>
              <w:t>: please comment on safety and required monitoring</w:t>
            </w:r>
          </w:p>
          <w:p w14:paraId="1DCDC301" w14:textId="60443053" w:rsidR="008814BC" w:rsidRDefault="00EC48AD" w:rsidP="00695047">
            <w:pPr>
              <w:spacing w:before="60" w:after="60"/>
              <w:rPr>
                <w:color w:val="000000"/>
                <w:sz w:val="22"/>
                <w:szCs w:val="22"/>
                <w:shd w:val="clear" w:color="auto" w:fill="FFFFFF"/>
              </w:rPr>
            </w:pPr>
            <w:sdt>
              <w:sdtPr>
                <w:rPr>
                  <w:bCs/>
                  <w:sz w:val="22"/>
                </w:rPr>
                <w:id w:val="-972832757"/>
                <w:placeholder>
                  <w:docPart w:val="3DF48C316CBB4F138A6F9860C8BE7ED4"/>
                </w:placeholder>
                <w:showingPlcHdr/>
              </w:sdtPr>
              <w:sdtEndPr/>
              <w:sdtContent>
                <w:r w:rsidR="008814BC" w:rsidRPr="00B02889">
                  <w:rPr>
                    <w:rStyle w:val="PlaceholderText"/>
                  </w:rPr>
                  <w:t>Click here to enter text.</w:t>
                </w:r>
              </w:sdtContent>
            </w:sdt>
          </w:p>
        </w:tc>
      </w:tr>
    </w:tbl>
    <w:p w14:paraId="1C49677A" w14:textId="77777777" w:rsidR="002732AD" w:rsidRDefault="002732AD" w:rsidP="00486DAA">
      <w:pPr>
        <w:rPr>
          <w:sz w:val="22"/>
          <w:shd w:val="solid" w:color="auto" w:fill="auto"/>
        </w:rPr>
      </w:pPr>
    </w:p>
    <w:p w14:paraId="46B1EF0B" w14:textId="77777777" w:rsidR="00AD1FD1" w:rsidRDefault="00AD1FD1" w:rsidP="00486DAA">
      <w:pPr>
        <w:rPr>
          <w:sz w:val="22"/>
          <w:shd w:val="solid" w:color="auto" w:fill="auto"/>
        </w:rPr>
      </w:pPr>
    </w:p>
    <w:p w14:paraId="14905C22" w14:textId="77777777" w:rsidR="00860B87" w:rsidRDefault="00860B87" w:rsidP="00E80C37">
      <w:pPr>
        <w:pStyle w:val="Heading1"/>
      </w:pPr>
    </w:p>
    <w:p w14:paraId="332C565C" w14:textId="7CD61BD2" w:rsidR="00486DAA" w:rsidRPr="00E80C37" w:rsidRDefault="00486DAA" w:rsidP="008814BC">
      <w:pPr>
        <w:pStyle w:val="Heading1"/>
        <w:numPr>
          <w:ilvl w:val="0"/>
          <w:numId w:val="3"/>
        </w:numPr>
      </w:pPr>
      <w:r w:rsidRPr="00E80C37">
        <w:t>CONFLICTS OF INTEREST</w:t>
      </w:r>
    </w:p>
    <w:p w14:paraId="46F9C756" w14:textId="77777777" w:rsidR="00486DAA" w:rsidRPr="00E80C37" w:rsidRDefault="00486DAA" w:rsidP="00E80C37"/>
    <w:p w14:paraId="776105C1" w14:textId="77777777" w:rsidR="00486DAA" w:rsidRDefault="00486DAA" w:rsidP="00486DAA">
      <w:r>
        <w:rPr>
          <w:sz w:val="22"/>
        </w:rPr>
        <w:t>Please declare any relevant or associated interests that may conflict with your request</w:t>
      </w:r>
      <w:r>
        <w:rPr>
          <w:sz w:val="22"/>
        </w:rPr>
        <w:tab/>
      </w:r>
    </w:p>
    <w:p w14:paraId="6026C34F" w14:textId="77777777" w:rsidR="00486DAA" w:rsidRDefault="00486DAA" w:rsidP="00486DAA">
      <w:pPr>
        <w:rPr>
          <w:sz w:val="22"/>
        </w:rPr>
      </w:pPr>
      <w:r>
        <w:rPr>
          <w:sz w:val="22"/>
        </w:rPr>
        <w:t>e.g. funding of research, equipment, visits to conferences</w:t>
      </w:r>
    </w:p>
    <w:p w14:paraId="26E4ABFC" w14:textId="77777777" w:rsidR="008E6A3D" w:rsidRDefault="008E6A3D" w:rsidP="00486DAA">
      <w:pPr>
        <w:rPr>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486DAA" w14:paraId="453A7107" w14:textId="77777777">
        <w:tc>
          <w:tcPr>
            <w:tcW w:w="2088" w:type="dxa"/>
          </w:tcPr>
          <w:p w14:paraId="46B8B04B" w14:textId="6F1513C7" w:rsidR="00486DAA" w:rsidRPr="008814BC" w:rsidRDefault="00486DAA" w:rsidP="008814BC">
            <w:pPr>
              <w:spacing w:before="60" w:after="60"/>
              <w:rPr>
                <w:b/>
                <w:bCs/>
                <w:sz w:val="22"/>
              </w:rPr>
            </w:pPr>
            <w:r w:rsidRPr="008814BC">
              <w:rPr>
                <w:b/>
                <w:bCs/>
                <w:sz w:val="22"/>
              </w:rPr>
              <w:t xml:space="preserve">Declaration of </w:t>
            </w:r>
            <w:r w:rsidR="008309C3" w:rsidRPr="008814BC">
              <w:rPr>
                <w:b/>
                <w:bCs/>
                <w:sz w:val="22"/>
              </w:rPr>
              <w:t>c</w:t>
            </w:r>
            <w:r w:rsidRPr="008814BC">
              <w:rPr>
                <w:b/>
                <w:bCs/>
                <w:sz w:val="22"/>
              </w:rPr>
              <w:t xml:space="preserve">onflict of </w:t>
            </w:r>
            <w:r w:rsidR="008309C3" w:rsidRPr="008814BC">
              <w:rPr>
                <w:b/>
                <w:bCs/>
                <w:sz w:val="22"/>
              </w:rPr>
              <w:t>i</w:t>
            </w:r>
            <w:r w:rsidRPr="008814BC">
              <w:rPr>
                <w:b/>
                <w:bCs/>
                <w:sz w:val="22"/>
              </w:rPr>
              <w:t>nterest</w:t>
            </w:r>
          </w:p>
        </w:tc>
        <w:tc>
          <w:tcPr>
            <w:tcW w:w="7740" w:type="dxa"/>
          </w:tcPr>
          <w:p w14:paraId="16B8A90F" w14:textId="0B0B7FE1" w:rsidR="00486DAA" w:rsidRDefault="00EC48AD" w:rsidP="008814BC">
            <w:pPr>
              <w:spacing w:before="60" w:after="60"/>
              <w:rPr>
                <w:sz w:val="22"/>
              </w:rPr>
            </w:pPr>
            <w:sdt>
              <w:sdtPr>
                <w:rPr>
                  <w:bCs/>
                  <w:sz w:val="22"/>
                </w:rPr>
                <w:id w:val="99312631"/>
                <w:placeholder>
                  <w:docPart w:val="9F2F93F9699A47EE9539AA3D69C77645"/>
                </w:placeholder>
                <w:showingPlcHdr/>
              </w:sdtPr>
              <w:sdtEndPr/>
              <w:sdtContent>
                <w:r w:rsidR="008814BC" w:rsidRPr="00B02889">
                  <w:rPr>
                    <w:rStyle w:val="PlaceholderText"/>
                  </w:rPr>
                  <w:t>Click here to enter text.</w:t>
                </w:r>
              </w:sdtContent>
            </w:sdt>
            <w:r w:rsidR="008814BC">
              <w:rPr>
                <w:sz w:val="22"/>
              </w:rPr>
              <w:t xml:space="preserve"> </w:t>
            </w:r>
          </w:p>
        </w:tc>
      </w:tr>
    </w:tbl>
    <w:p w14:paraId="6E0EE571" w14:textId="77777777" w:rsidR="001714DC" w:rsidRDefault="001714DC" w:rsidP="00A16376">
      <w:pPr>
        <w:jc w:val="both"/>
      </w:pPr>
    </w:p>
    <w:p w14:paraId="598EFAB3" w14:textId="77777777" w:rsidR="00AF55CC" w:rsidRDefault="00AF55CC" w:rsidP="00A16376">
      <w:pPr>
        <w:jc w:val="both"/>
      </w:pPr>
    </w:p>
    <w:p w14:paraId="7FB36CC7" w14:textId="77777777" w:rsidR="00511D96" w:rsidRDefault="00E25637" w:rsidP="00511D96">
      <w:pPr>
        <w:spacing w:before="60" w:after="60"/>
        <w:jc w:val="both"/>
        <w:rPr>
          <w:snapToGrid w:val="0"/>
          <w:color w:val="000000"/>
        </w:rPr>
      </w:pPr>
      <w:r>
        <w:t xml:space="preserve">For consideration </w:t>
      </w:r>
      <w:r w:rsidR="00511D96">
        <w:t>by the group</w:t>
      </w:r>
      <w:r>
        <w:t xml:space="preserve">, </w:t>
      </w:r>
      <w:r w:rsidR="002B23CA">
        <w:t>this form must be signed</w:t>
      </w:r>
      <w:r w:rsidR="00511D96">
        <w:t xml:space="preserve"> below</w:t>
      </w:r>
      <w:r w:rsidR="002B23CA">
        <w:t xml:space="preserve"> </w:t>
      </w:r>
      <w:r w:rsidR="00AF55CC">
        <w:t xml:space="preserve">by the applicant </w:t>
      </w:r>
      <w:r w:rsidR="002B23CA">
        <w:rPr>
          <w:snapToGrid w:val="0"/>
          <w:color w:val="000000"/>
        </w:rPr>
        <w:t xml:space="preserve">and </w:t>
      </w:r>
      <w:r w:rsidR="00511D96">
        <w:rPr>
          <w:snapToGrid w:val="0"/>
          <w:color w:val="000000"/>
        </w:rPr>
        <w:t xml:space="preserve">supported by a </w:t>
      </w:r>
      <w:r w:rsidR="00511D96" w:rsidRPr="00511D96">
        <w:rPr>
          <w:snapToGrid w:val="0"/>
          <w:color w:val="000000"/>
        </w:rPr>
        <w:t>clinical or medical director, medicines optimisation lead, or other person with a similar position</w:t>
      </w:r>
      <w:r w:rsidR="00511D96">
        <w:rPr>
          <w:snapToGrid w:val="0"/>
          <w:color w:val="000000"/>
        </w:rPr>
        <w:t xml:space="preserve">. </w:t>
      </w:r>
    </w:p>
    <w:p w14:paraId="4C852054" w14:textId="4AA92E10" w:rsidR="00E25637" w:rsidRDefault="00511D96" w:rsidP="00511D96">
      <w:pPr>
        <w:spacing w:before="60" w:after="60"/>
        <w:jc w:val="both"/>
      </w:pPr>
      <w:r>
        <w:rPr>
          <w:snapToGrid w:val="0"/>
          <w:color w:val="000000"/>
        </w:rPr>
        <w:t xml:space="preserve">Applications must be </w:t>
      </w:r>
      <w:r w:rsidR="002B23CA">
        <w:rPr>
          <w:snapToGrid w:val="0"/>
          <w:color w:val="000000"/>
        </w:rPr>
        <w:t xml:space="preserve">returned to </w:t>
      </w:r>
      <w:r w:rsidR="00AF55CC">
        <w:rPr>
          <w:snapToGrid w:val="0"/>
          <w:color w:val="000000"/>
        </w:rPr>
        <w:t xml:space="preserve">the professional secretary of the subgroup </w:t>
      </w:r>
      <w:r>
        <w:rPr>
          <w:snapToGrid w:val="0"/>
          <w:color w:val="000000"/>
        </w:rPr>
        <w:t>no later than</w:t>
      </w:r>
      <w:r w:rsidR="00E25637">
        <w:t xml:space="preserve"> </w:t>
      </w:r>
      <w:r w:rsidR="00A16376">
        <w:t>two</w:t>
      </w:r>
      <w:r w:rsidR="00E25637">
        <w:t xml:space="preserve"> weeks</w:t>
      </w:r>
      <w:r w:rsidR="00A16376">
        <w:t xml:space="preserve"> (14 days) prior to the meeting</w:t>
      </w:r>
      <w:r w:rsidR="00601E4C">
        <w:t>. C</w:t>
      </w:r>
      <w:r w:rsidR="002B23CA">
        <w:t xml:space="preserve">ontact details </w:t>
      </w:r>
      <w:r w:rsidR="00601E4C">
        <w:t xml:space="preserve">and meeting dates </w:t>
      </w:r>
      <w:r w:rsidR="00A16376">
        <w:t xml:space="preserve">are available on the </w:t>
      </w:r>
      <w:r w:rsidR="008814BC">
        <w:t xml:space="preserve">APC </w:t>
      </w:r>
      <w:r w:rsidR="00A16376">
        <w:t xml:space="preserve">website. Note that even if this deadline is met the group cannot guarantee that your submission will be considered at the next meeting due to existing work plans. </w:t>
      </w:r>
      <w:r w:rsidR="00E25637">
        <w:t xml:space="preserve">Meetings take </w:t>
      </w:r>
      <w:r w:rsidR="00A16376">
        <w:t xml:space="preserve">place </w:t>
      </w:r>
      <w:r>
        <w:t>on the first Wednesday</w:t>
      </w:r>
      <w:r w:rsidR="00A16376">
        <w:t xml:space="preserve"> of each</w:t>
      </w:r>
      <w:r w:rsidR="00E25637">
        <w:t xml:space="preserve"> month.   </w:t>
      </w:r>
    </w:p>
    <w:p w14:paraId="2A360F28" w14:textId="77777777" w:rsidR="00E25637" w:rsidRDefault="00E25637" w:rsidP="00E25637"/>
    <w:p w14:paraId="76F046CC" w14:textId="079DC606" w:rsidR="00A16376" w:rsidRDefault="00511D96" w:rsidP="00E25637">
      <w:pPr>
        <w:rPr>
          <w:szCs w:val="24"/>
        </w:rPr>
      </w:pPr>
      <w:r>
        <w:rPr>
          <w:szCs w:val="24"/>
        </w:rPr>
        <w:t>Please enclose as applicable</w:t>
      </w:r>
      <w:r w:rsidR="00E25637" w:rsidRPr="00A16376">
        <w:rPr>
          <w:szCs w:val="24"/>
        </w:rPr>
        <w:t>:</w:t>
      </w:r>
    </w:p>
    <w:p w14:paraId="7AD8F512" w14:textId="4AC29524" w:rsidR="00E25637" w:rsidRPr="00511D96" w:rsidRDefault="00E25637" w:rsidP="00511D96">
      <w:pPr>
        <w:pStyle w:val="ListParagraph"/>
        <w:numPr>
          <w:ilvl w:val="0"/>
          <w:numId w:val="5"/>
        </w:numPr>
        <w:rPr>
          <w:szCs w:val="24"/>
        </w:rPr>
      </w:pPr>
      <w:r w:rsidRPr="00511D96">
        <w:rPr>
          <w:szCs w:val="24"/>
        </w:rPr>
        <w:t>Application Form</w:t>
      </w:r>
    </w:p>
    <w:p w14:paraId="703EA235" w14:textId="25E0726D" w:rsidR="00E25637" w:rsidRPr="00511D96" w:rsidRDefault="00E25637" w:rsidP="00511D96">
      <w:pPr>
        <w:pStyle w:val="ListParagraph"/>
        <w:numPr>
          <w:ilvl w:val="0"/>
          <w:numId w:val="5"/>
        </w:numPr>
        <w:rPr>
          <w:szCs w:val="24"/>
        </w:rPr>
      </w:pPr>
      <w:r w:rsidRPr="00511D96">
        <w:rPr>
          <w:szCs w:val="24"/>
        </w:rPr>
        <w:t>Supporting Evidence</w:t>
      </w:r>
    </w:p>
    <w:p w14:paraId="2DE1B009" w14:textId="2E928C1A" w:rsidR="00E25637" w:rsidRPr="00511D96" w:rsidRDefault="00E25637" w:rsidP="00511D96">
      <w:pPr>
        <w:pStyle w:val="ListParagraph"/>
        <w:numPr>
          <w:ilvl w:val="0"/>
          <w:numId w:val="5"/>
        </w:numPr>
        <w:rPr>
          <w:szCs w:val="24"/>
        </w:rPr>
      </w:pPr>
      <w:r w:rsidRPr="00511D96">
        <w:rPr>
          <w:szCs w:val="24"/>
        </w:rPr>
        <w:t>Guidelines for Use</w:t>
      </w:r>
    </w:p>
    <w:p w14:paraId="7BF5289F" w14:textId="41F9E17F" w:rsidR="00E25637" w:rsidRDefault="00E25637" w:rsidP="00E25637"/>
    <w:p w14:paraId="465C07F0" w14:textId="77777777" w:rsidR="00657986" w:rsidRDefault="00657986" w:rsidP="00486DAA">
      <w:pPr>
        <w:rPr>
          <w:sz w:val="22"/>
          <w:shd w:val="solid" w:color="auto" w:fill="auto"/>
        </w:rPr>
      </w:pPr>
    </w:p>
    <w:p w14:paraId="2BC54BCE" w14:textId="51469D5C" w:rsidR="00486DAA" w:rsidRDefault="00486DAA" w:rsidP="008F68B4">
      <w:pPr>
        <w:pStyle w:val="Heading1"/>
        <w:numPr>
          <w:ilvl w:val="0"/>
          <w:numId w:val="3"/>
        </w:numPr>
      </w:pPr>
      <w:r w:rsidRPr="00C16EFF">
        <w:t>APPLICA</w:t>
      </w:r>
      <w:r w:rsidR="00511D96">
        <w:t xml:space="preserve">NT SIGNATURE AND SUPPORT </w:t>
      </w:r>
    </w:p>
    <w:p w14:paraId="55070C37" w14:textId="54F02507" w:rsidR="00486DAA" w:rsidRDefault="00486DAA" w:rsidP="00486DAA">
      <w:pPr>
        <w:rPr>
          <w:sz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739"/>
      </w:tblGrid>
      <w:tr w:rsidR="00511D96" w14:paraId="705469F5" w14:textId="77777777" w:rsidTr="00DC0489">
        <w:tc>
          <w:tcPr>
            <w:tcW w:w="3114" w:type="dxa"/>
          </w:tcPr>
          <w:p w14:paraId="04A31E34" w14:textId="3546738B" w:rsidR="00511D96" w:rsidRDefault="00511D96" w:rsidP="00DC0489">
            <w:pPr>
              <w:pStyle w:val="Heading1"/>
              <w:spacing w:before="60" w:after="60"/>
            </w:pPr>
            <w:r>
              <w:t xml:space="preserve">Applicant signature </w:t>
            </w:r>
          </w:p>
        </w:tc>
        <w:tc>
          <w:tcPr>
            <w:tcW w:w="6739" w:type="dxa"/>
          </w:tcPr>
          <w:sdt>
            <w:sdtPr>
              <w:rPr>
                <w:sz w:val="22"/>
              </w:rPr>
              <w:id w:val="-651301157"/>
              <w:placeholder>
                <w:docPart w:val="7BD5579E42D04899AE7A74AA67FA9CDA"/>
              </w:placeholder>
              <w:showingPlcHdr/>
            </w:sdtPr>
            <w:sdtEndPr/>
            <w:sdtContent>
              <w:p w14:paraId="3BBBD94D" w14:textId="77777777" w:rsidR="00511D96" w:rsidRDefault="00511D96" w:rsidP="00DC0489">
                <w:pPr>
                  <w:spacing w:before="60" w:after="60"/>
                  <w:rPr>
                    <w:sz w:val="22"/>
                  </w:rPr>
                </w:pPr>
                <w:r w:rsidRPr="008C75E0">
                  <w:rPr>
                    <w:rStyle w:val="PlaceholderText"/>
                  </w:rPr>
                  <w:t>Click here to enter text.</w:t>
                </w:r>
              </w:p>
            </w:sdtContent>
          </w:sdt>
          <w:p w14:paraId="103E0049" w14:textId="77777777" w:rsidR="00511D96" w:rsidRDefault="00511D96" w:rsidP="00DC0489">
            <w:pPr>
              <w:spacing w:before="60" w:after="60"/>
              <w:rPr>
                <w:sz w:val="22"/>
              </w:rPr>
            </w:pPr>
          </w:p>
          <w:sdt>
            <w:sdtPr>
              <w:rPr>
                <w:sz w:val="22"/>
              </w:rPr>
              <w:id w:val="-1025241609"/>
              <w:placeholder>
                <w:docPart w:val="DefaultPlaceholder_-1854013437"/>
              </w:placeholder>
              <w:showingPlcHdr/>
              <w:date>
                <w:dateFormat w:val="dd/MM/yyyy"/>
                <w:lid w:val="en-GB"/>
                <w:storeMappedDataAs w:val="dateTime"/>
                <w:calendar w:val="gregorian"/>
              </w:date>
            </w:sdtPr>
            <w:sdtEndPr/>
            <w:sdtContent>
              <w:p w14:paraId="00CA6A15" w14:textId="412ADDE7" w:rsidR="00511D96" w:rsidRDefault="00511D96" w:rsidP="00DC0489">
                <w:pPr>
                  <w:spacing w:before="60" w:after="60"/>
                  <w:rPr>
                    <w:sz w:val="22"/>
                  </w:rPr>
                </w:pPr>
                <w:r w:rsidRPr="00B02889">
                  <w:rPr>
                    <w:rStyle w:val="PlaceholderText"/>
                  </w:rPr>
                  <w:t>Click or tap to enter a date.</w:t>
                </w:r>
              </w:p>
            </w:sdtContent>
          </w:sdt>
        </w:tc>
      </w:tr>
      <w:tr w:rsidR="00511D96" w14:paraId="02951C17" w14:textId="77777777" w:rsidTr="00A42A7A">
        <w:tc>
          <w:tcPr>
            <w:tcW w:w="9853" w:type="dxa"/>
            <w:gridSpan w:val="2"/>
          </w:tcPr>
          <w:p w14:paraId="1C43803C" w14:textId="77777777" w:rsidR="00511D96" w:rsidRDefault="00511D96" w:rsidP="00DC0489">
            <w:pPr>
              <w:spacing w:before="60" w:after="60"/>
              <w:rPr>
                <w:b/>
                <w:bCs/>
                <w:sz w:val="22"/>
              </w:rPr>
            </w:pPr>
            <w:r w:rsidRPr="00511D96">
              <w:rPr>
                <w:b/>
                <w:bCs/>
                <w:sz w:val="22"/>
              </w:rPr>
              <w:t>Application supported by</w:t>
            </w:r>
          </w:p>
          <w:p w14:paraId="0A127EBF" w14:textId="5DB1AA79" w:rsidR="00511D96" w:rsidRPr="00511D96" w:rsidRDefault="00511D96" w:rsidP="00DC0489">
            <w:pPr>
              <w:spacing w:before="60" w:after="60"/>
              <w:rPr>
                <w:sz w:val="22"/>
              </w:rPr>
            </w:pPr>
            <w:r>
              <w:rPr>
                <w:sz w:val="22"/>
              </w:rPr>
              <w:t xml:space="preserve">All applications must be </w:t>
            </w:r>
            <w:r w:rsidRPr="00511D96">
              <w:rPr>
                <w:sz w:val="22"/>
              </w:rPr>
              <w:t>supported by a clinical or medical director, medicines optimisation lead, or other person with a similar position</w:t>
            </w:r>
          </w:p>
        </w:tc>
      </w:tr>
      <w:tr w:rsidR="00511D96" w14:paraId="79D42B84" w14:textId="77777777" w:rsidTr="00DC0489">
        <w:tc>
          <w:tcPr>
            <w:tcW w:w="3114" w:type="dxa"/>
          </w:tcPr>
          <w:p w14:paraId="7171CAD7" w14:textId="23B285E1" w:rsidR="00511D96" w:rsidRDefault="00511D96" w:rsidP="00511D96">
            <w:pPr>
              <w:spacing w:before="60" w:after="60"/>
              <w:rPr>
                <w:sz w:val="22"/>
              </w:rPr>
            </w:pPr>
            <w:r>
              <w:rPr>
                <w:b/>
                <w:sz w:val="22"/>
              </w:rPr>
              <w:t>Name</w:t>
            </w:r>
          </w:p>
        </w:tc>
        <w:sdt>
          <w:sdtPr>
            <w:rPr>
              <w:sz w:val="22"/>
            </w:rPr>
            <w:id w:val="1125036316"/>
            <w:placeholder>
              <w:docPart w:val="ABC50EDE4300456FBC39F60882439891"/>
            </w:placeholder>
            <w:showingPlcHdr/>
          </w:sdtPr>
          <w:sdtEndPr/>
          <w:sdtContent>
            <w:tc>
              <w:tcPr>
                <w:tcW w:w="6739" w:type="dxa"/>
              </w:tcPr>
              <w:p w14:paraId="357F906B" w14:textId="6CF458EA" w:rsidR="00511D96" w:rsidRDefault="00511D96" w:rsidP="00511D96">
                <w:pPr>
                  <w:spacing w:before="60" w:after="60"/>
                  <w:rPr>
                    <w:sz w:val="22"/>
                  </w:rPr>
                </w:pPr>
                <w:r w:rsidRPr="008C75E0">
                  <w:rPr>
                    <w:rStyle w:val="PlaceholderText"/>
                  </w:rPr>
                  <w:t>Click here to enter text.</w:t>
                </w:r>
              </w:p>
            </w:tc>
          </w:sdtContent>
        </w:sdt>
      </w:tr>
      <w:tr w:rsidR="00511D96" w14:paraId="2527B7EB" w14:textId="77777777" w:rsidTr="00DC0489">
        <w:tc>
          <w:tcPr>
            <w:tcW w:w="3114" w:type="dxa"/>
          </w:tcPr>
          <w:p w14:paraId="7571DC11" w14:textId="6A71C954" w:rsidR="00511D96" w:rsidRDefault="00511D96" w:rsidP="00511D96">
            <w:pPr>
              <w:spacing w:before="60" w:after="60"/>
              <w:rPr>
                <w:b/>
                <w:sz w:val="22"/>
              </w:rPr>
            </w:pPr>
            <w:r>
              <w:rPr>
                <w:b/>
                <w:sz w:val="22"/>
              </w:rPr>
              <w:t>Role and position</w:t>
            </w:r>
          </w:p>
        </w:tc>
        <w:sdt>
          <w:sdtPr>
            <w:rPr>
              <w:sz w:val="22"/>
            </w:rPr>
            <w:id w:val="-980690594"/>
            <w:placeholder>
              <w:docPart w:val="49D4558C108A4E19A595D50C77371B9D"/>
            </w:placeholder>
            <w:showingPlcHdr/>
          </w:sdtPr>
          <w:sdtEndPr/>
          <w:sdtContent>
            <w:tc>
              <w:tcPr>
                <w:tcW w:w="6739" w:type="dxa"/>
              </w:tcPr>
              <w:p w14:paraId="2C146306" w14:textId="4AFDD8D1" w:rsidR="00511D96" w:rsidRDefault="00511D96" w:rsidP="00511D96">
                <w:pPr>
                  <w:spacing w:before="60" w:after="60"/>
                  <w:rPr>
                    <w:sz w:val="22"/>
                  </w:rPr>
                </w:pPr>
                <w:r w:rsidRPr="008C75E0">
                  <w:rPr>
                    <w:rStyle w:val="PlaceholderText"/>
                  </w:rPr>
                  <w:t>Click here to enter text.</w:t>
                </w:r>
              </w:p>
            </w:tc>
          </w:sdtContent>
        </w:sdt>
      </w:tr>
      <w:tr w:rsidR="00511D96" w14:paraId="165A156F" w14:textId="77777777" w:rsidTr="00DC0489">
        <w:tc>
          <w:tcPr>
            <w:tcW w:w="3114" w:type="dxa"/>
          </w:tcPr>
          <w:p w14:paraId="5B964E34" w14:textId="77777777" w:rsidR="00511D96" w:rsidRDefault="00511D96" w:rsidP="00511D96">
            <w:pPr>
              <w:pStyle w:val="Heading1"/>
              <w:spacing w:before="60" w:after="60"/>
            </w:pPr>
            <w:r>
              <w:t>Organisation</w:t>
            </w:r>
          </w:p>
        </w:tc>
        <w:sdt>
          <w:sdtPr>
            <w:rPr>
              <w:sz w:val="22"/>
            </w:rPr>
            <w:id w:val="1639848097"/>
            <w:placeholder>
              <w:docPart w:val="90CB12A3C02D48388B054530095F0A6C"/>
            </w:placeholder>
            <w:showingPlcHdr/>
          </w:sdtPr>
          <w:sdtEndPr/>
          <w:sdtContent>
            <w:tc>
              <w:tcPr>
                <w:tcW w:w="6739" w:type="dxa"/>
              </w:tcPr>
              <w:p w14:paraId="3043066B" w14:textId="77777777" w:rsidR="00511D96" w:rsidRDefault="00511D96" w:rsidP="00511D96">
                <w:pPr>
                  <w:spacing w:before="60" w:after="60"/>
                  <w:rPr>
                    <w:sz w:val="22"/>
                  </w:rPr>
                </w:pPr>
                <w:r w:rsidRPr="008C75E0">
                  <w:rPr>
                    <w:rStyle w:val="PlaceholderText"/>
                  </w:rPr>
                  <w:t>Click here to enter text.</w:t>
                </w:r>
              </w:p>
            </w:tc>
          </w:sdtContent>
        </w:sdt>
      </w:tr>
      <w:tr w:rsidR="00511D96" w14:paraId="40C77BEE" w14:textId="77777777" w:rsidTr="00DC0489">
        <w:tc>
          <w:tcPr>
            <w:tcW w:w="3114" w:type="dxa"/>
          </w:tcPr>
          <w:p w14:paraId="18F4FFA5" w14:textId="77777777" w:rsidR="00511D96" w:rsidRDefault="00511D96" w:rsidP="00511D96">
            <w:pPr>
              <w:pStyle w:val="Heading1"/>
              <w:spacing w:before="60" w:after="60"/>
            </w:pPr>
            <w:r>
              <w:t>Department or specialty</w:t>
            </w:r>
          </w:p>
        </w:tc>
        <w:sdt>
          <w:sdtPr>
            <w:rPr>
              <w:sz w:val="22"/>
            </w:rPr>
            <w:id w:val="432710149"/>
            <w:placeholder>
              <w:docPart w:val="4854FD8D27804F198C8C723359BBD3D6"/>
            </w:placeholder>
            <w:showingPlcHdr/>
          </w:sdtPr>
          <w:sdtEndPr/>
          <w:sdtContent>
            <w:tc>
              <w:tcPr>
                <w:tcW w:w="6739" w:type="dxa"/>
              </w:tcPr>
              <w:p w14:paraId="0A0018E3" w14:textId="77777777" w:rsidR="00511D96" w:rsidRDefault="00511D96" w:rsidP="00511D96">
                <w:pPr>
                  <w:spacing w:before="60" w:after="60"/>
                  <w:rPr>
                    <w:sz w:val="22"/>
                  </w:rPr>
                </w:pPr>
                <w:r w:rsidRPr="008C75E0">
                  <w:rPr>
                    <w:rStyle w:val="PlaceholderText"/>
                  </w:rPr>
                  <w:t>Click here to enter text.</w:t>
                </w:r>
              </w:p>
            </w:tc>
          </w:sdtContent>
        </w:sdt>
      </w:tr>
      <w:tr w:rsidR="00511D96" w14:paraId="08DBD3C1" w14:textId="77777777" w:rsidTr="00DC0489">
        <w:tc>
          <w:tcPr>
            <w:tcW w:w="3114" w:type="dxa"/>
          </w:tcPr>
          <w:p w14:paraId="3FEA2D88" w14:textId="77777777" w:rsidR="00511D96" w:rsidRDefault="00511D96" w:rsidP="00511D96">
            <w:pPr>
              <w:pStyle w:val="Heading1"/>
              <w:spacing w:before="60" w:after="60"/>
            </w:pPr>
            <w:r>
              <w:t>Email address</w:t>
            </w:r>
          </w:p>
        </w:tc>
        <w:sdt>
          <w:sdtPr>
            <w:rPr>
              <w:sz w:val="22"/>
            </w:rPr>
            <w:id w:val="3027033"/>
            <w:placeholder>
              <w:docPart w:val="055B145656134F0E84DAF136FB8AB4DE"/>
            </w:placeholder>
            <w:showingPlcHdr/>
          </w:sdtPr>
          <w:sdtEndPr/>
          <w:sdtContent>
            <w:tc>
              <w:tcPr>
                <w:tcW w:w="6739" w:type="dxa"/>
              </w:tcPr>
              <w:p w14:paraId="15E18C9B" w14:textId="77777777" w:rsidR="00511D96" w:rsidRDefault="00511D96" w:rsidP="00511D96">
                <w:pPr>
                  <w:spacing w:before="60" w:after="60"/>
                  <w:rPr>
                    <w:sz w:val="22"/>
                  </w:rPr>
                </w:pPr>
                <w:r w:rsidRPr="008C75E0">
                  <w:rPr>
                    <w:rStyle w:val="PlaceholderText"/>
                  </w:rPr>
                  <w:t>Click here to enter text.</w:t>
                </w:r>
              </w:p>
            </w:tc>
          </w:sdtContent>
        </w:sdt>
      </w:tr>
      <w:tr w:rsidR="00511D96" w14:paraId="1D11124A" w14:textId="77777777" w:rsidTr="00DC0489">
        <w:tc>
          <w:tcPr>
            <w:tcW w:w="3114" w:type="dxa"/>
          </w:tcPr>
          <w:p w14:paraId="6CD3F275" w14:textId="48DADBA6" w:rsidR="00511D96" w:rsidRDefault="00511D96" w:rsidP="00DC0489">
            <w:pPr>
              <w:pStyle w:val="Heading1"/>
              <w:spacing w:before="60" w:after="60"/>
            </w:pPr>
            <w:r>
              <w:t>Signature of supporting person</w:t>
            </w:r>
          </w:p>
        </w:tc>
        <w:tc>
          <w:tcPr>
            <w:tcW w:w="6739" w:type="dxa"/>
          </w:tcPr>
          <w:sdt>
            <w:sdtPr>
              <w:rPr>
                <w:sz w:val="22"/>
              </w:rPr>
              <w:id w:val="1891757274"/>
              <w:placeholder>
                <w:docPart w:val="15F41344DEBE4F43A17C3F777D687571"/>
              </w:placeholder>
              <w:showingPlcHdr/>
            </w:sdtPr>
            <w:sdtEndPr/>
            <w:sdtContent>
              <w:p w14:paraId="1A096991" w14:textId="77777777" w:rsidR="00511D96" w:rsidRDefault="00511D96" w:rsidP="00DC0489">
                <w:pPr>
                  <w:spacing w:before="60" w:after="60"/>
                  <w:rPr>
                    <w:sz w:val="22"/>
                  </w:rPr>
                </w:pPr>
                <w:r w:rsidRPr="008C75E0">
                  <w:rPr>
                    <w:rStyle w:val="PlaceholderText"/>
                  </w:rPr>
                  <w:t>Click here to enter text.</w:t>
                </w:r>
              </w:p>
            </w:sdtContent>
          </w:sdt>
          <w:p w14:paraId="7623AB47" w14:textId="77777777" w:rsidR="00511D96" w:rsidRDefault="00511D96" w:rsidP="00DC0489">
            <w:pPr>
              <w:spacing w:before="60" w:after="60"/>
              <w:rPr>
                <w:sz w:val="22"/>
              </w:rPr>
            </w:pPr>
          </w:p>
          <w:sdt>
            <w:sdtPr>
              <w:rPr>
                <w:sz w:val="22"/>
              </w:rPr>
              <w:id w:val="-1059318061"/>
              <w:placeholder>
                <w:docPart w:val="9CA7F28B86C74F7DAC63AE4C202FB7C2"/>
              </w:placeholder>
              <w:showingPlcHdr/>
              <w:date>
                <w:dateFormat w:val="dd/MM/yyyy"/>
                <w:lid w:val="en-GB"/>
                <w:storeMappedDataAs w:val="dateTime"/>
                <w:calendar w:val="gregorian"/>
              </w:date>
            </w:sdtPr>
            <w:sdtEndPr/>
            <w:sdtContent>
              <w:p w14:paraId="516EA732" w14:textId="77777777" w:rsidR="00511D96" w:rsidRDefault="00511D96" w:rsidP="00DC0489">
                <w:pPr>
                  <w:spacing w:before="60" w:after="60"/>
                  <w:rPr>
                    <w:sz w:val="22"/>
                  </w:rPr>
                </w:pPr>
                <w:r w:rsidRPr="00B02889">
                  <w:rPr>
                    <w:rStyle w:val="PlaceholderText"/>
                  </w:rPr>
                  <w:t>Click or tap to enter a date.</w:t>
                </w:r>
              </w:p>
            </w:sdtContent>
          </w:sdt>
        </w:tc>
      </w:tr>
    </w:tbl>
    <w:p w14:paraId="6949169A" w14:textId="5994AF52" w:rsidR="00860B87" w:rsidRDefault="00860B87" w:rsidP="00486DAA">
      <w:pPr>
        <w:rPr>
          <w:sz w:val="22"/>
        </w:rPr>
      </w:pPr>
    </w:p>
    <w:p w14:paraId="3816D08E" w14:textId="77777777" w:rsidR="00860B87" w:rsidRDefault="00860B87" w:rsidP="00486DAA">
      <w:pPr>
        <w:rPr>
          <w:sz w:val="22"/>
        </w:rPr>
      </w:pPr>
    </w:p>
    <w:p w14:paraId="017A9C01" w14:textId="16556091" w:rsidR="00AF55CC" w:rsidRDefault="00A16376">
      <w:r>
        <w:t>Please send completed forms to:</w:t>
      </w:r>
      <w:r w:rsidR="00C16EFF">
        <w:t xml:space="preserve"> </w:t>
      </w:r>
      <w:hyperlink r:id="rId8" w:history="1">
        <w:r w:rsidR="005C78D1" w:rsidRPr="0070704E">
          <w:rPr>
            <w:rStyle w:val="Hyperlink"/>
          </w:rPr>
          <w:t>nuth.nyrdtc.rxsupp@nhs.net</w:t>
        </w:r>
      </w:hyperlink>
      <w:r w:rsidR="005C78D1">
        <w:t xml:space="preserve"> </w:t>
      </w:r>
    </w:p>
    <w:sectPr w:rsidR="00AF55CC" w:rsidSect="00B23E9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5453" w14:textId="77777777" w:rsidR="003271E9" w:rsidRDefault="003271E9">
      <w:r>
        <w:separator/>
      </w:r>
    </w:p>
  </w:endnote>
  <w:endnote w:type="continuationSeparator" w:id="0">
    <w:p w14:paraId="7110B002" w14:textId="77777777" w:rsidR="003271E9" w:rsidRDefault="0032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BE16" w14:textId="3CED26BB" w:rsidR="00E57059" w:rsidRPr="00E24434" w:rsidRDefault="00AC5C7C" w:rsidP="00E24434">
    <w:pPr>
      <w:pStyle w:val="Footer"/>
      <w:tabs>
        <w:tab w:val="clear" w:pos="4320"/>
        <w:tab w:val="clear" w:pos="8640"/>
      </w:tabs>
      <w:ind w:right="-421"/>
      <w:rPr>
        <w:sz w:val="20"/>
      </w:rPr>
    </w:pPr>
    <w:r>
      <w:rPr>
        <w:sz w:val="20"/>
      </w:rPr>
      <w:t>Formulary application</w:t>
    </w:r>
    <w:r w:rsidR="008E6A3D">
      <w:rPr>
        <w:sz w:val="20"/>
      </w:rPr>
      <w:tab/>
    </w:r>
    <w:r w:rsidR="008E6A3D">
      <w:rPr>
        <w:sz w:val="20"/>
      </w:rPr>
      <w:tab/>
    </w:r>
    <w:r w:rsidR="00E24434">
      <w:rPr>
        <w:sz w:val="20"/>
      </w:rPr>
      <w:tab/>
    </w:r>
    <w:r w:rsidR="00E24434">
      <w:rPr>
        <w:sz w:val="20"/>
      </w:rPr>
      <w:tab/>
    </w:r>
    <w:r w:rsidR="00E24434">
      <w:rPr>
        <w:sz w:val="20"/>
      </w:rPr>
      <w:tab/>
    </w:r>
    <w:r w:rsidR="00E24434">
      <w:rPr>
        <w:sz w:val="20"/>
      </w:rPr>
      <w:tab/>
    </w:r>
    <w:r w:rsidR="00E24434">
      <w:rPr>
        <w:sz w:val="20"/>
      </w:rPr>
      <w:tab/>
    </w:r>
    <w:r w:rsidR="00E24434">
      <w:rPr>
        <w:sz w:val="20"/>
      </w:rPr>
      <w:tab/>
    </w:r>
    <w:r w:rsidR="00E24434">
      <w:rPr>
        <w:sz w:val="20"/>
      </w:rPr>
      <w:tab/>
    </w:r>
    <w:r w:rsidR="00E24434">
      <w:rPr>
        <w:sz w:val="20"/>
      </w:rPr>
      <w:tab/>
    </w:r>
    <w:r w:rsidR="00E24434" w:rsidRPr="00E24434">
      <w:rPr>
        <w:sz w:val="20"/>
      </w:rPr>
      <w:t xml:space="preserve">Page </w:t>
    </w:r>
    <w:r w:rsidR="00E24434" w:rsidRPr="00E24434">
      <w:rPr>
        <w:sz w:val="20"/>
      </w:rPr>
      <w:fldChar w:fldCharType="begin"/>
    </w:r>
    <w:r w:rsidR="00E24434" w:rsidRPr="00E24434">
      <w:rPr>
        <w:sz w:val="20"/>
      </w:rPr>
      <w:instrText xml:space="preserve"> PAGE  \* Arabic  \* MERGEFORMAT </w:instrText>
    </w:r>
    <w:r w:rsidR="00E24434" w:rsidRPr="00E24434">
      <w:rPr>
        <w:sz w:val="20"/>
      </w:rPr>
      <w:fldChar w:fldCharType="separate"/>
    </w:r>
    <w:r w:rsidR="00E24434" w:rsidRPr="00E24434">
      <w:rPr>
        <w:noProof/>
        <w:sz w:val="20"/>
      </w:rPr>
      <w:t>1</w:t>
    </w:r>
    <w:r w:rsidR="00E24434" w:rsidRPr="00E24434">
      <w:rPr>
        <w:sz w:val="20"/>
      </w:rPr>
      <w:fldChar w:fldCharType="end"/>
    </w:r>
    <w:r w:rsidR="00E24434" w:rsidRPr="00E24434">
      <w:rPr>
        <w:sz w:val="20"/>
      </w:rPr>
      <w:t xml:space="preserve"> of </w:t>
    </w:r>
    <w:r w:rsidR="00E24434" w:rsidRPr="00E24434">
      <w:rPr>
        <w:sz w:val="20"/>
      </w:rPr>
      <w:fldChar w:fldCharType="begin"/>
    </w:r>
    <w:r w:rsidR="00E24434" w:rsidRPr="00E24434">
      <w:rPr>
        <w:sz w:val="20"/>
      </w:rPr>
      <w:instrText xml:space="preserve"> NUMPAGES  \* Arabic  \* MERGEFORMAT </w:instrText>
    </w:r>
    <w:r w:rsidR="00E24434" w:rsidRPr="00E24434">
      <w:rPr>
        <w:sz w:val="20"/>
      </w:rPr>
      <w:fldChar w:fldCharType="separate"/>
    </w:r>
    <w:r w:rsidR="00E24434" w:rsidRPr="00E24434">
      <w:rPr>
        <w:noProof/>
        <w:sz w:val="20"/>
      </w:rPr>
      <w:t>2</w:t>
    </w:r>
    <w:r w:rsidR="00E24434" w:rsidRPr="00E2443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6EDE" w14:textId="77777777" w:rsidR="003271E9" w:rsidRDefault="003271E9">
      <w:r>
        <w:separator/>
      </w:r>
    </w:p>
  </w:footnote>
  <w:footnote w:type="continuationSeparator" w:id="0">
    <w:p w14:paraId="15304A5C" w14:textId="77777777" w:rsidR="003271E9" w:rsidRDefault="0032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3C4D" w14:textId="458726CB" w:rsidR="00787CF1" w:rsidRDefault="00787CF1">
    <w:pPr>
      <w:pStyle w:val="Header"/>
    </w:pPr>
    <w:r w:rsidRPr="00EC13F4">
      <w:rPr>
        <w:noProof/>
        <w:lang w:eastAsia="en-GB"/>
      </w:rPr>
      <w:drawing>
        <wp:anchor distT="0" distB="0" distL="114300" distR="114300" simplePos="0" relativeHeight="251659264" behindDoc="1" locked="0" layoutInCell="1" allowOverlap="1" wp14:anchorId="62629051" wp14:editId="6F88C8E0">
          <wp:simplePos x="0" y="0"/>
          <wp:positionH relativeFrom="column">
            <wp:posOffset>5226685</wp:posOffset>
          </wp:positionH>
          <wp:positionV relativeFrom="paragraph">
            <wp:posOffset>-305435</wp:posOffset>
          </wp:positionV>
          <wp:extent cx="1259840" cy="766445"/>
          <wp:effectExtent l="0" t="0" r="0" b="0"/>
          <wp:wrapTight wrapText="bothSides">
            <wp:wrapPolygon edited="0">
              <wp:start x="0" y="0"/>
              <wp:lineTo x="0" y="20938"/>
              <wp:lineTo x="21230" y="20938"/>
              <wp:lineTo x="21230" y="0"/>
              <wp:lineTo x="0" y="0"/>
            </wp:wrapPolygon>
          </wp:wrapTight>
          <wp:docPr id="490413912" name="Picture 4904139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EC13F4">
      <w:rPr>
        <w:noProof/>
        <w:lang w:eastAsia="en-GB"/>
      </w:rPr>
      <w:drawing>
        <wp:anchor distT="0" distB="0" distL="114300" distR="114300" simplePos="0" relativeHeight="251660288" behindDoc="1" locked="0" layoutInCell="1" allowOverlap="1" wp14:anchorId="1D325274" wp14:editId="13410C37">
          <wp:simplePos x="0" y="0"/>
          <wp:positionH relativeFrom="column">
            <wp:posOffset>-733425</wp:posOffset>
          </wp:positionH>
          <wp:positionV relativeFrom="paragraph">
            <wp:posOffset>-257810</wp:posOffset>
          </wp:positionV>
          <wp:extent cx="2209800" cy="466725"/>
          <wp:effectExtent l="0" t="0" r="0" b="9525"/>
          <wp:wrapTight wrapText="bothSides">
            <wp:wrapPolygon edited="0">
              <wp:start x="0" y="0"/>
              <wp:lineTo x="0" y="21159"/>
              <wp:lineTo x="21414" y="21159"/>
              <wp:lineTo x="21414" y="0"/>
              <wp:lineTo x="0" y="0"/>
            </wp:wrapPolygon>
          </wp:wrapTight>
          <wp:docPr id="64010506" name="Picture 640105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logo&#10;&#10;Description automatically generated"/>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75FB4"/>
    <w:multiLevelType w:val="hybridMultilevel"/>
    <w:tmpl w:val="6888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A5F04"/>
    <w:multiLevelType w:val="hybridMultilevel"/>
    <w:tmpl w:val="DB16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236FC"/>
    <w:multiLevelType w:val="multilevel"/>
    <w:tmpl w:val="039CCC10"/>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0C9120A"/>
    <w:multiLevelType w:val="multilevel"/>
    <w:tmpl w:val="039CCC10"/>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82905FB"/>
    <w:multiLevelType w:val="hybridMultilevel"/>
    <w:tmpl w:val="27D0AB9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97969591">
    <w:abstractNumId w:val="4"/>
  </w:num>
  <w:num w:numId="2" w16cid:durableId="254292725">
    <w:abstractNumId w:val="2"/>
  </w:num>
  <w:num w:numId="3" w16cid:durableId="324824177">
    <w:abstractNumId w:val="3"/>
  </w:num>
  <w:num w:numId="4" w16cid:durableId="1653827225">
    <w:abstractNumId w:val="1"/>
  </w:num>
  <w:num w:numId="5" w16cid:durableId="60037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AA"/>
    <w:rsid w:val="00011AE6"/>
    <w:rsid w:val="000335C6"/>
    <w:rsid w:val="000412C0"/>
    <w:rsid w:val="00052398"/>
    <w:rsid w:val="00070F75"/>
    <w:rsid w:val="00084F6A"/>
    <w:rsid w:val="00126C07"/>
    <w:rsid w:val="001714DC"/>
    <w:rsid w:val="002257BE"/>
    <w:rsid w:val="002732AD"/>
    <w:rsid w:val="00280319"/>
    <w:rsid w:val="002B23CA"/>
    <w:rsid w:val="00326C2B"/>
    <w:rsid w:val="003271E9"/>
    <w:rsid w:val="00350282"/>
    <w:rsid w:val="003C1749"/>
    <w:rsid w:val="004455BA"/>
    <w:rsid w:val="00486DAA"/>
    <w:rsid w:val="004B3D4C"/>
    <w:rsid w:val="004B43DC"/>
    <w:rsid w:val="004E1D9D"/>
    <w:rsid w:val="00511D96"/>
    <w:rsid w:val="00553929"/>
    <w:rsid w:val="005A37E6"/>
    <w:rsid w:val="005B4718"/>
    <w:rsid w:val="005B737A"/>
    <w:rsid w:val="005C78D1"/>
    <w:rsid w:val="00601E4C"/>
    <w:rsid w:val="00657986"/>
    <w:rsid w:val="00695047"/>
    <w:rsid w:val="006A2172"/>
    <w:rsid w:val="006D00BD"/>
    <w:rsid w:val="006D01AF"/>
    <w:rsid w:val="006E5665"/>
    <w:rsid w:val="00715A58"/>
    <w:rsid w:val="00721EB9"/>
    <w:rsid w:val="007323B1"/>
    <w:rsid w:val="007516F2"/>
    <w:rsid w:val="0076399C"/>
    <w:rsid w:val="00787CF1"/>
    <w:rsid w:val="007C65FB"/>
    <w:rsid w:val="007F586C"/>
    <w:rsid w:val="00802E55"/>
    <w:rsid w:val="008309C3"/>
    <w:rsid w:val="00860B87"/>
    <w:rsid w:val="008814BC"/>
    <w:rsid w:val="008B375E"/>
    <w:rsid w:val="008C75E0"/>
    <w:rsid w:val="008E6A3D"/>
    <w:rsid w:val="008F5265"/>
    <w:rsid w:val="008F531F"/>
    <w:rsid w:val="009332AB"/>
    <w:rsid w:val="00941A68"/>
    <w:rsid w:val="00966469"/>
    <w:rsid w:val="00966C45"/>
    <w:rsid w:val="009807CD"/>
    <w:rsid w:val="009A513D"/>
    <w:rsid w:val="009C4D0A"/>
    <w:rsid w:val="00A01B38"/>
    <w:rsid w:val="00A06F4B"/>
    <w:rsid w:val="00A16376"/>
    <w:rsid w:val="00A20589"/>
    <w:rsid w:val="00A802F1"/>
    <w:rsid w:val="00A81704"/>
    <w:rsid w:val="00AC5C7C"/>
    <w:rsid w:val="00AD1FD1"/>
    <w:rsid w:val="00AF55CC"/>
    <w:rsid w:val="00B23E95"/>
    <w:rsid w:val="00B80055"/>
    <w:rsid w:val="00C12E94"/>
    <w:rsid w:val="00C16EFF"/>
    <w:rsid w:val="00C6500B"/>
    <w:rsid w:val="00C84F67"/>
    <w:rsid w:val="00CD1526"/>
    <w:rsid w:val="00D51FD4"/>
    <w:rsid w:val="00E24434"/>
    <w:rsid w:val="00E25637"/>
    <w:rsid w:val="00E25CF9"/>
    <w:rsid w:val="00E25F28"/>
    <w:rsid w:val="00E57059"/>
    <w:rsid w:val="00E80C37"/>
    <w:rsid w:val="00E8149C"/>
    <w:rsid w:val="00EC48AD"/>
    <w:rsid w:val="00F225C1"/>
    <w:rsid w:val="00F3045C"/>
    <w:rsid w:val="00F54F86"/>
    <w:rsid w:val="00FA1E78"/>
    <w:rsid w:val="00FC2273"/>
    <w:rsid w:val="00FD41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942DB"/>
  <w15:chartTrackingRefBased/>
  <w15:docId w15:val="{BCEEEAF7-6EE8-44B5-B840-4809835E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D96"/>
    <w:rPr>
      <w:rFonts w:ascii="Arial" w:hAnsi="Arial" w:cs="Arial"/>
      <w:sz w:val="24"/>
      <w:lang w:val="en-AU" w:eastAsia="en-US"/>
    </w:rPr>
  </w:style>
  <w:style w:type="paragraph" w:styleId="Heading1">
    <w:name w:val="heading 1"/>
    <w:basedOn w:val="Normal"/>
    <w:next w:val="Normal"/>
    <w:link w:val="Heading1Char"/>
    <w:qFormat/>
    <w:rsid w:val="00486DAA"/>
    <w:pPr>
      <w:keepNext/>
      <w:outlineLvl w:val="0"/>
    </w:pPr>
    <w:rPr>
      <w:b/>
      <w:bCs/>
      <w:sz w:val="22"/>
    </w:rPr>
  </w:style>
  <w:style w:type="paragraph" w:styleId="Heading2">
    <w:name w:val="heading 2"/>
    <w:basedOn w:val="Normal"/>
    <w:next w:val="Normal"/>
    <w:qFormat/>
    <w:rsid w:val="00486DAA"/>
    <w:pPr>
      <w:keepNext/>
      <w:jc w:val="center"/>
      <w:outlineLvl w:val="1"/>
    </w:pPr>
    <w:rPr>
      <w:b/>
      <w:bCs/>
      <w:sz w:val="32"/>
    </w:rPr>
  </w:style>
  <w:style w:type="paragraph" w:styleId="Heading3">
    <w:name w:val="heading 3"/>
    <w:basedOn w:val="Normal"/>
    <w:next w:val="Normal"/>
    <w:qFormat/>
    <w:rsid w:val="00486DAA"/>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6DAA"/>
    <w:rPr>
      <w:color w:val="0000FF"/>
      <w:u w:val="single"/>
    </w:rPr>
  </w:style>
  <w:style w:type="paragraph" w:styleId="Header">
    <w:name w:val="header"/>
    <w:basedOn w:val="Normal"/>
    <w:rsid w:val="00486DAA"/>
    <w:pPr>
      <w:tabs>
        <w:tab w:val="center" w:pos="4153"/>
        <w:tab w:val="right" w:pos="8306"/>
      </w:tabs>
    </w:pPr>
    <w:rPr>
      <w:rFonts w:ascii="Times New Roman" w:hAnsi="Times New Roman" w:cs="Times New Roman"/>
      <w:sz w:val="20"/>
      <w:lang w:val="en-GB"/>
    </w:rPr>
  </w:style>
  <w:style w:type="paragraph" w:styleId="BodyText">
    <w:name w:val="Body Text"/>
    <w:basedOn w:val="Normal"/>
    <w:rsid w:val="00486DAA"/>
    <w:rPr>
      <w:sz w:val="22"/>
    </w:rPr>
  </w:style>
  <w:style w:type="paragraph" w:styleId="BodyText2">
    <w:name w:val="Body Text 2"/>
    <w:basedOn w:val="Normal"/>
    <w:rsid w:val="00486DAA"/>
    <w:rPr>
      <w:b/>
      <w:bCs/>
      <w:sz w:val="22"/>
    </w:rPr>
  </w:style>
  <w:style w:type="paragraph" w:styleId="Footer">
    <w:name w:val="footer"/>
    <w:basedOn w:val="Normal"/>
    <w:link w:val="FooterChar"/>
    <w:uiPriority w:val="99"/>
    <w:rsid w:val="00486DAA"/>
    <w:pPr>
      <w:tabs>
        <w:tab w:val="center" w:pos="4320"/>
        <w:tab w:val="right" w:pos="8640"/>
      </w:tabs>
    </w:pPr>
  </w:style>
  <w:style w:type="paragraph" w:styleId="BodyText3">
    <w:name w:val="Body Text 3"/>
    <w:basedOn w:val="Normal"/>
    <w:rsid w:val="00486DAA"/>
    <w:rPr>
      <w:b/>
      <w:bCs/>
    </w:rPr>
  </w:style>
  <w:style w:type="table" w:styleId="TableGrid">
    <w:name w:val="Table Grid"/>
    <w:basedOn w:val="TableNormal"/>
    <w:uiPriority w:val="59"/>
    <w:rsid w:val="00AD1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1E78"/>
    <w:rPr>
      <w:rFonts w:ascii="Tahoma" w:hAnsi="Tahoma" w:cs="Tahoma"/>
      <w:sz w:val="16"/>
      <w:szCs w:val="16"/>
    </w:rPr>
  </w:style>
  <w:style w:type="character" w:customStyle="1" w:styleId="BalloonTextChar">
    <w:name w:val="Balloon Text Char"/>
    <w:link w:val="BalloonText"/>
    <w:rsid w:val="00FA1E78"/>
    <w:rPr>
      <w:rFonts w:ascii="Tahoma" w:hAnsi="Tahoma" w:cs="Tahoma"/>
      <w:sz w:val="16"/>
      <w:szCs w:val="16"/>
      <w:lang w:val="en-AU" w:eastAsia="en-US"/>
    </w:rPr>
  </w:style>
  <w:style w:type="paragraph" w:styleId="Revision">
    <w:name w:val="Revision"/>
    <w:hidden/>
    <w:uiPriority w:val="99"/>
    <w:semiHidden/>
    <w:rsid w:val="00FA1E78"/>
    <w:rPr>
      <w:rFonts w:ascii="Arial" w:hAnsi="Arial" w:cs="Arial"/>
      <w:sz w:val="24"/>
      <w:lang w:val="en-AU" w:eastAsia="en-US"/>
    </w:rPr>
  </w:style>
  <w:style w:type="paragraph" w:styleId="ListParagraph">
    <w:name w:val="List Paragraph"/>
    <w:basedOn w:val="Normal"/>
    <w:uiPriority w:val="34"/>
    <w:qFormat/>
    <w:rsid w:val="00E80C37"/>
    <w:pPr>
      <w:ind w:left="720"/>
      <w:contextualSpacing/>
    </w:pPr>
  </w:style>
  <w:style w:type="character" w:styleId="UnresolvedMention">
    <w:name w:val="Unresolved Mention"/>
    <w:basedOn w:val="DefaultParagraphFont"/>
    <w:uiPriority w:val="99"/>
    <w:semiHidden/>
    <w:unhideWhenUsed/>
    <w:rsid w:val="00C16EFF"/>
    <w:rPr>
      <w:color w:val="605E5C"/>
      <w:shd w:val="clear" w:color="auto" w:fill="E1DFDD"/>
    </w:rPr>
  </w:style>
  <w:style w:type="character" w:customStyle="1" w:styleId="FooterChar">
    <w:name w:val="Footer Char"/>
    <w:basedOn w:val="DefaultParagraphFont"/>
    <w:link w:val="Footer"/>
    <w:uiPriority w:val="99"/>
    <w:rsid w:val="00E57059"/>
    <w:rPr>
      <w:rFonts w:ascii="Arial" w:hAnsi="Arial" w:cs="Arial"/>
      <w:sz w:val="24"/>
      <w:lang w:val="en-AU" w:eastAsia="en-US"/>
    </w:rPr>
  </w:style>
  <w:style w:type="character" w:styleId="PageNumber">
    <w:name w:val="page number"/>
    <w:uiPriority w:val="99"/>
    <w:rsid w:val="00E57059"/>
    <w:rPr>
      <w:rFonts w:cs="Times New Roman"/>
    </w:rPr>
  </w:style>
  <w:style w:type="character" w:customStyle="1" w:styleId="Heading1Char">
    <w:name w:val="Heading 1 Char"/>
    <w:basedOn w:val="DefaultParagraphFont"/>
    <w:link w:val="Heading1"/>
    <w:rsid w:val="006A2172"/>
    <w:rPr>
      <w:rFonts w:ascii="Arial" w:hAnsi="Arial" w:cs="Arial"/>
      <w:b/>
      <w:bCs/>
      <w:sz w:val="22"/>
      <w:lang w:val="en-AU" w:eastAsia="en-US"/>
    </w:rPr>
  </w:style>
  <w:style w:type="character" w:styleId="PlaceholderText">
    <w:name w:val="Placeholder Text"/>
    <w:basedOn w:val="DefaultParagraphFont"/>
    <w:uiPriority w:val="99"/>
    <w:semiHidden/>
    <w:rsid w:val="006A21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65114">
      <w:bodyDiv w:val="1"/>
      <w:marLeft w:val="0"/>
      <w:marRight w:val="0"/>
      <w:marTop w:val="0"/>
      <w:marBottom w:val="0"/>
      <w:divBdr>
        <w:top w:val="none" w:sz="0" w:space="0" w:color="auto"/>
        <w:left w:val="none" w:sz="0" w:space="0" w:color="auto"/>
        <w:bottom w:val="none" w:sz="0" w:space="0" w:color="auto"/>
        <w:right w:val="none" w:sz="0" w:space="0" w:color="auto"/>
      </w:divBdr>
    </w:div>
    <w:div w:id="944506301">
      <w:bodyDiv w:val="1"/>
      <w:marLeft w:val="0"/>
      <w:marRight w:val="0"/>
      <w:marTop w:val="0"/>
      <w:marBottom w:val="0"/>
      <w:divBdr>
        <w:top w:val="none" w:sz="0" w:space="0" w:color="auto"/>
        <w:left w:val="none" w:sz="0" w:space="0" w:color="auto"/>
        <w:bottom w:val="none" w:sz="0" w:space="0" w:color="auto"/>
        <w:right w:val="none" w:sz="0" w:space="0" w:color="auto"/>
      </w:divBdr>
    </w:div>
    <w:div w:id="2129929748">
      <w:bodyDiv w:val="1"/>
      <w:marLeft w:val="0"/>
      <w:marRight w:val="0"/>
      <w:marTop w:val="0"/>
      <w:marBottom w:val="0"/>
      <w:divBdr>
        <w:top w:val="none" w:sz="0" w:space="0" w:color="auto"/>
        <w:left w:val="none" w:sz="0" w:space="0" w:color="auto"/>
        <w:bottom w:val="none" w:sz="0" w:space="0" w:color="auto"/>
        <w:right w:val="none" w:sz="0" w:space="0" w:color="auto"/>
      </w:divBdr>
    </w:div>
    <w:div w:id="2131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th.nyrdtc.rxsupp@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berandnorthyorkshire.org.uk/area-prescribing-committee-apc-documents-pag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9E7E89D281463D8A1DACA048E1FC5C"/>
        <w:category>
          <w:name w:val="General"/>
          <w:gallery w:val="placeholder"/>
        </w:category>
        <w:types>
          <w:type w:val="bbPlcHdr"/>
        </w:types>
        <w:behaviors>
          <w:behavior w:val="content"/>
        </w:behaviors>
        <w:guid w:val="{87ED04A9-8947-42E2-814D-0433F0B1F61C}"/>
      </w:docPartPr>
      <w:docPartBody>
        <w:p w:rsidR="002918AD" w:rsidRDefault="002918AD" w:rsidP="002918AD">
          <w:pPr>
            <w:pStyle w:val="3C9E7E89D281463D8A1DACA048E1FC5C5"/>
          </w:pPr>
          <w:r w:rsidRPr="008C75E0">
            <w:rPr>
              <w:rStyle w:val="PlaceholderText"/>
            </w:rPr>
            <w:t>Click here to enter text.</w:t>
          </w:r>
        </w:p>
      </w:docPartBody>
    </w:docPart>
    <w:docPart>
      <w:docPartPr>
        <w:name w:val="39B2EEB5E833497684217661B3273136"/>
        <w:category>
          <w:name w:val="General"/>
          <w:gallery w:val="placeholder"/>
        </w:category>
        <w:types>
          <w:type w:val="bbPlcHdr"/>
        </w:types>
        <w:behaviors>
          <w:behavior w:val="content"/>
        </w:behaviors>
        <w:guid w:val="{F1141550-C813-445A-88A4-FE766BA926CB}"/>
      </w:docPartPr>
      <w:docPartBody>
        <w:p w:rsidR="002918AD" w:rsidRDefault="002918AD" w:rsidP="002918AD">
          <w:pPr>
            <w:pStyle w:val="39B2EEB5E833497684217661B32731365"/>
          </w:pPr>
          <w:r w:rsidRPr="008C75E0">
            <w:rPr>
              <w:rStyle w:val="PlaceholderText"/>
            </w:rPr>
            <w:t>Click here to enter text.</w:t>
          </w:r>
        </w:p>
      </w:docPartBody>
    </w:docPart>
    <w:docPart>
      <w:docPartPr>
        <w:name w:val="D7CD7BB49FFD473A8B59C81452827060"/>
        <w:category>
          <w:name w:val="General"/>
          <w:gallery w:val="placeholder"/>
        </w:category>
        <w:types>
          <w:type w:val="bbPlcHdr"/>
        </w:types>
        <w:behaviors>
          <w:behavior w:val="content"/>
        </w:behaviors>
        <w:guid w:val="{9C9B7F66-767F-4CE0-A4C9-EBA0B5E49A9A}"/>
      </w:docPartPr>
      <w:docPartBody>
        <w:p w:rsidR="002918AD" w:rsidRDefault="002918AD" w:rsidP="002918AD">
          <w:pPr>
            <w:pStyle w:val="D7CD7BB49FFD473A8B59C814528270603"/>
          </w:pPr>
          <w:r w:rsidRPr="008C75E0">
            <w:rPr>
              <w:rStyle w:val="PlaceholderText"/>
            </w:rPr>
            <w:t>Click here to enter text.</w:t>
          </w:r>
        </w:p>
      </w:docPartBody>
    </w:docPart>
    <w:docPart>
      <w:docPartPr>
        <w:name w:val="6676A7E9B17242CC83F72999CD4AC518"/>
        <w:category>
          <w:name w:val="General"/>
          <w:gallery w:val="placeholder"/>
        </w:category>
        <w:types>
          <w:type w:val="bbPlcHdr"/>
        </w:types>
        <w:behaviors>
          <w:behavior w:val="content"/>
        </w:behaviors>
        <w:guid w:val="{16CC2BAA-901D-41FB-9FCF-B4CAFC8423EF}"/>
      </w:docPartPr>
      <w:docPartBody>
        <w:p w:rsidR="002918AD" w:rsidRDefault="002918AD" w:rsidP="002918AD">
          <w:pPr>
            <w:pStyle w:val="6676A7E9B17242CC83F72999CD4AC5183"/>
          </w:pPr>
          <w:r w:rsidRPr="008C75E0">
            <w:rPr>
              <w:rStyle w:val="PlaceholderText"/>
            </w:rPr>
            <w:t>Click here to enter text.</w:t>
          </w:r>
        </w:p>
      </w:docPartBody>
    </w:docPart>
    <w:docPart>
      <w:docPartPr>
        <w:name w:val="31677950E8154EEC86776D92A8CE29C8"/>
        <w:category>
          <w:name w:val="General"/>
          <w:gallery w:val="placeholder"/>
        </w:category>
        <w:types>
          <w:type w:val="bbPlcHdr"/>
        </w:types>
        <w:behaviors>
          <w:behavior w:val="content"/>
        </w:behaviors>
        <w:guid w:val="{B14AF925-2F72-4C97-8543-B56E733B9FC4}"/>
      </w:docPartPr>
      <w:docPartBody>
        <w:p w:rsidR="002918AD" w:rsidRDefault="002918AD" w:rsidP="002918AD">
          <w:pPr>
            <w:pStyle w:val="31677950E8154EEC86776D92A8CE29C83"/>
          </w:pPr>
          <w:r w:rsidRPr="008C75E0">
            <w:rPr>
              <w:rStyle w:val="PlaceholderText"/>
            </w:rPr>
            <w:t>Click here to enter text.</w:t>
          </w:r>
        </w:p>
      </w:docPartBody>
    </w:docPart>
    <w:docPart>
      <w:docPartPr>
        <w:name w:val="D79EBED105794F08B4BE170A9ED0FB0D"/>
        <w:category>
          <w:name w:val="General"/>
          <w:gallery w:val="placeholder"/>
        </w:category>
        <w:types>
          <w:type w:val="bbPlcHdr"/>
        </w:types>
        <w:behaviors>
          <w:behavior w:val="content"/>
        </w:behaviors>
        <w:guid w:val="{4DD68423-A100-443F-9536-8437FF39E787}"/>
      </w:docPartPr>
      <w:docPartBody>
        <w:p w:rsidR="002918AD" w:rsidRDefault="002918AD" w:rsidP="002918AD">
          <w:pPr>
            <w:pStyle w:val="D79EBED105794F08B4BE170A9ED0FB0D3"/>
          </w:pPr>
          <w:r>
            <w:rPr>
              <w:rStyle w:val="PlaceholderText"/>
            </w:rPr>
            <w:t>Select a licensing status</w:t>
          </w:r>
          <w:r w:rsidRPr="00B02889">
            <w:rPr>
              <w:rStyle w:val="PlaceholderText"/>
            </w:rPr>
            <w:t>.</w:t>
          </w:r>
        </w:p>
      </w:docPartBody>
    </w:docPart>
    <w:docPart>
      <w:docPartPr>
        <w:name w:val="0276E5BFF0714E76B3F08DD78CCD0C83"/>
        <w:category>
          <w:name w:val="General"/>
          <w:gallery w:val="placeholder"/>
        </w:category>
        <w:types>
          <w:type w:val="bbPlcHdr"/>
        </w:types>
        <w:behaviors>
          <w:behavior w:val="content"/>
        </w:behaviors>
        <w:guid w:val="{A4D4241D-737A-4B41-95F0-AF8A26D95652}"/>
      </w:docPartPr>
      <w:docPartBody>
        <w:p w:rsidR="002918AD" w:rsidRDefault="002918AD" w:rsidP="002918AD">
          <w:pPr>
            <w:pStyle w:val="0276E5BFF0714E76B3F08DD78CCD0C833"/>
          </w:pPr>
          <w:r w:rsidRPr="008C75E0">
            <w:rPr>
              <w:rStyle w:val="PlaceholderText"/>
            </w:rPr>
            <w:t>Click here to enter text.</w:t>
          </w:r>
        </w:p>
      </w:docPartBody>
    </w:docPart>
    <w:docPart>
      <w:docPartPr>
        <w:name w:val="70AA78A0096C4A1F97BC4D36639CAB55"/>
        <w:category>
          <w:name w:val="General"/>
          <w:gallery w:val="placeholder"/>
        </w:category>
        <w:types>
          <w:type w:val="bbPlcHdr"/>
        </w:types>
        <w:behaviors>
          <w:behavior w:val="content"/>
        </w:behaviors>
        <w:guid w:val="{B8D295D8-CD5D-4F96-A4F2-16461C94A36D}"/>
      </w:docPartPr>
      <w:docPartBody>
        <w:p w:rsidR="002918AD" w:rsidRDefault="002918AD" w:rsidP="002918AD">
          <w:pPr>
            <w:pStyle w:val="70AA78A0096C4A1F97BC4D36639CAB553"/>
          </w:pPr>
          <w:r w:rsidRPr="008C75E0">
            <w:rPr>
              <w:rStyle w:val="PlaceholderText"/>
            </w:rPr>
            <w:t>Click here to enter text.</w:t>
          </w:r>
        </w:p>
      </w:docPartBody>
    </w:docPart>
    <w:docPart>
      <w:docPartPr>
        <w:name w:val="16766B6DB7C64C028A312178FCDA19F4"/>
        <w:category>
          <w:name w:val="General"/>
          <w:gallery w:val="placeholder"/>
        </w:category>
        <w:types>
          <w:type w:val="bbPlcHdr"/>
        </w:types>
        <w:behaviors>
          <w:behavior w:val="content"/>
        </w:behaviors>
        <w:guid w:val="{50306DA3-40C3-487F-9767-A74FCA26CAF3}"/>
      </w:docPartPr>
      <w:docPartBody>
        <w:p w:rsidR="002918AD" w:rsidRDefault="002918AD" w:rsidP="002918AD">
          <w:pPr>
            <w:pStyle w:val="16766B6DB7C64C028A312178FCDA19F42"/>
          </w:pPr>
          <w:r w:rsidRPr="00B02889">
            <w:rPr>
              <w:rStyle w:val="PlaceholderText"/>
            </w:rPr>
            <w:t>Click here to enter text.</w:t>
          </w:r>
        </w:p>
      </w:docPartBody>
    </w:docPart>
    <w:docPart>
      <w:docPartPr>
        <w:name w:val="D089C749BF674343A8638A294CDBC7DE"/>
        <w:category>
          <w:name w:val="General"/>
          <w:gallery w:val="placeholder"/>
        </w:category>
        <w:types>
          <w:type w:val="bbPlcHdr"/>
        </w:types>
        <w:behaviors>
          <w:behavior w:val="content"/>
        </w:behaviors>
        <w:guid w:val="{D67A8209-FE81-4864-ADBB-888617B06339}"/>
      </w:docPartPr>
      <w:docPartBody>
        <w:p w:rsidR="002918AD" w:rsidRDefault="002918AD" w:rsidP="002918AD">
          <w:pPr>
            <w:pStyle w:val="D089C749BF674343A8638A294CDBC7DE2"/>
          </w:pPr>
          <w:r w:rsidRPr="008C75E0">
            <w:rPr>
              <w:rStyle w:val="PlaceholderText"/>
            </w:rPr>
            <w:t>Click here to enter text.</w:t>
          </w:r>
        </w:p>
      </w:docPartBody>
    </w:docPart>
    <w:docPart>
      <w:docPartPr>
        <w:name w:val="60ADF84875CD4D4C837A68199DE11DFF"/>
        <w:category>
          <w:name w:val="General"/>
          <w:gallery w:val="placeholder"/>
        </w:category>
        <w:types>
          <w:type w:val="bbPlcHdr"/>
        </w:types>
        <w:behaviors>
          <w:behavior w:val="content"/>
        </w:behaviors>
        <w:guid w:val="{1C069C07-A8F0-4AFF-898A-5D9F46AF9CF4}"/>
      </w:docPartPr>
      <w:docPartBody>
        <w:p w:rsidR="002918AD" w:rsidRDefault="002918AD" w:rsidP="002918AD">
          <w:pPr>
            <w:pStyle w:val="60ADF84875CD4D4C837A68199DE11DFF2"/>
          </w:pPr>
          <w:r w:rsidRPr="008C75E0">
            <w:rPr>
              <w:rStyle w:val="PlaceholderText"/>
            </w:rPr>
            <w:t>Click here to enter text.</w:t>
          </w:r>
        </w:p>
      </w:docPartBody>
    </w:docPart>
    <w:docPart>
      <w:docPartPr>
        <w:name w:val="FD9C5C2916C845F5A4C88A1B33EEA0E9"/>
        <w:category>
          <w:name w:val="General"/>
          <w:gallery w:val="placeholder"/>
        </w:category>
        <w:types>
          <w:type w:val="bbPlcHdr"/>
        </w:types>
        <w:behaviors>
          <w:behavior w:val="content"/>
        </w:behaviors>
        <w:guid w:val="{012F939A-6B8A-49CA-921C-6F11C7276517}"/>
      </w:docPartPr>
      <w:docPartBody>
        <w:p w:rsidR="002918AD" w:rsidRDefault="002918AD" w:rsidP="002918AD">
          <w:pPr>
            <w:pStyle w:val="FD9C5C2916C845F5A4C88A1B33EEA0E92"/>
          </w:pPr>
          <w:r w:rsidRPr="008C75E0">
            <w:rPr>
              <w:rStyle w:val="PlaceholderText"/>
            </w:rPr>
            <w:t>Click here to enter text.</w:t>
          </w:r>
        </w:p>
      </w:docPartBody>
    </w:docPart>
    <w:docPart>
      <w:docPartPr>
        <w:name w:val="7D25ADFBD0BB4E0A938E3901E5BEBDBF"/>
        <w:category>
          <w:name w:val="General"/>
          <w:gallery w:val="placeholder"/>
        </w:category>
        <w:types>
          <w:type w:val="bbPlcHdr"/>
        </w:types>
        <w:behaviors>
          <w:behavior w:val="content"/>
        </w:behaviors>
        <w:guid w:val="{6823A807-373A-45A1-A1FD-299D60BDDE7B}"/>
      </w:docPartPr>
      <w:docPartBody>
        <w:p w:rsidR="002918AD" w:rsidRDefault="002918AD" w:rsidP="002918AD">
          <w:pPr>
            <w:pStyle w:val="7D25ADFBD0BB4E0A938E3901E5BEBDBF2"/>
          </w:pPr>
          <w:r w:rsidRPr="008C75E0">
            <w:rPr>
              <w:rStyle w:val="PlaceholderText"/>
            </w:rPr>
            <w:t>Click here to enter text.</w:t>
          </w:r>
        </w:p>
      </w:docPartBody>
    </w:docPart>
    <w:docPart>
      <w:docPartPr>
        <w:name w:val="15DD6DBC868F44E9B42603EFA017B9BB"/>
        <w:category>
          <w:name w:val="General"/>
          <w:gallery w:val="placeholder"/>
        </w:category>
        <w:types>
          <w:type w:val="bbPlcHdr"/>
        </w:types>
        <w:behaviors>
          <w:behavior w:val="content"/>
        </w:behaviors>
        <w:guid w:val="{9AECFF6D-99F0-489E-BC5C-FE5FF581F6A8}"/>
      </w:docPartPr>
      <w:docPartBody>
        <w:p w:rsidR="002918AD" w:rsidRDefault="002918AD" w:rsidP="002918AD">
          <w:pPr>
            <w:pStyle w:val="15DD6DBC868F44E9B42603EFA017B9BB2"/>
          </w:pPr>
          <w:r w:rsidRPr="008C75E0">
            <w:rPr>
              <w:rStyle w:val="PlaceholderText"/>
            </w:rPr>
            <w:t>Click here to enter text.</w:t>
          </w:r>
        </w:p>
      </w:docPartBody>
    </w:docPart>
    <w:docPart>
      <w:docPartPr>
        <w:name w:val="DDBA53E1E3214B6A97BCB7212E25BD32"/>
        <w:category>
          <w:name w:val="General"/>
          <w:gallery w:val="placeholder"/>
        </w:category>
        <w:types>
          <w:type w:val="bbPlcHdr"/>
        </w:types>
        <w:behaviors>
          <w:behavior w:val="content"/>
        </w:behaviors>
        <w:guid w:val="{012762E1-EF33-4052-83CF-98DBF9A094AF}"/>
      </w:docPartPr>
      <w:docPartBody>
        <w:p w:rsidR="002918AD" w:rsidRDefault="002918AD" w:rsidP="002918AD">
          <w:pPr>
            <w:pStyle w:val="DDBA53E1E3214B6A97BCB7212E25BD322"/>
          </w:pPr>
          <w:r w:rsidRPr="00B02889">
            <w:rPr>
              <w:rStyle w:val="PlaceholderText"/>
            </w:rPr>
            <w:t>Click here to enter text.</w:t>
          </w:r>
        </w:p>
      </w:docPartBody>
    </w:docPart>
    <w:docPart>
      <w:docPartPr>
        <w:name w:val="67119B534FE2435495CC84B154D1088A"/>
        <w:category>
          <w:name w:val="General"/>
          <w:gallery w:val="placeholder"/>
        </w:category>
        <w:types>
          <w:type w:val="bbPlcHdr"/>
        </w:types>
        <w:behaviors>
          <w:behavior w:val="content"/>
        </w:behaviors>
        <w:guid w:val="{239265D3-1BB8-47A3-9B39-B26DF7361453}"/>
      </w:docPartPr>
      <w:docPartBody>
        <w:p w:rsidR="002918AD" w:rsidRDefault="002918AD" w:rsidP="002918AD">
          <w:pPr>
            <w:pStyle w:val="67119B534FE2435495CC84B154D1088A2"/>
          </w:pPr>
          <w:r w:rsidRPr="00B02889">
            <w:rPr>
              <w:rStyle w:val="PlaceholderText"/>
            </w:rPr>
            <w:t>Click here to enter text.</w:t>
          </w:r>
        </w:p>
      </w:docPartBody>
    </w:docPart>
    <w:docPart>
      <w:docPartPr>
        <w:name w:val="03925F5260D14C4F8A9173786E99A5ED"/>
        <w:category>
          <w:name w:val="General"/>
          <w:gallery w:val="placeholder"/>
        </w:category>
        <w:types>
          <w:type w:val="bbPlcHdr"/>
        </w:types>
        <w:behaviors>
          <w:behavior w:val="content"/>
        </w:behaviors>
        <w:guid w:val="{BFF77D19-2345-4D86-B4C6-9FDC32835289}"/>
      </w:docPartPr>
      <w:docPartBody>
        <w:p w:rsidR="002918AD" w:rsidRDefault="002918AD" w:rsidP="002918AD">
          <w:pPr>
            <w:pStyle w:val="03925F5260D14C4F8A9173786E99A5ED2"/>
          </w:pPr>
          <w:r w:rsidRPr="00B02889">
            <w:rPr>
              <w:rStyle w:val="PlaceholderText"/>
            </w:rPr>
            <w:t>Click here to enter text.</w:t>
          </w:r>
        </w:p>
      </w:docPartBody>
    </w:docPart>
    <w:docPart>
      <w:docPartPr>
        <w:name w:val="8BA99E5856BC424C81C336D34FC273CA"/>
        <w:category>
          <w:name w:val="General"/>
          <w:gallery w:val="placeholder"/>
        </w:category>
        <w:types>
          <w:type w:val="bbPlcHdr"/>
        </w:types>
        <w:behaviors>
          <w:behavior w:val="content"/>
        </w:behaviors>
        <w:guid w:val="{AB9C7484-931E-4988-8584-8453238AE3D5}"/>
      </w:docPartPr>
      <w:docPartBody>
        <w:p w:rsidR="002918AD" w:rsidRDefault="002918AD" w:rsidP="002918AD">
          <w:pPr>
            <w:pStyle w:val="8BA99E5856BC424C81C336D34FC273CA2"/>
          </w:pPr>
          <w:r w:rsidRPr="00B02889">
            <w:rPr>
              <w:rStyle w:val="PlaceholderText"/>
            </w:rPr>
            <w:t>Click here to enter text.</w:t>
          </w:r>
        </w:p>
      </w:docPartBody>
    </w:docPart>
    <w:docPart>
      <w:docPartPr>
        <w:name w:val="21F0C37FBDAD45EDAC6467E1758EE954"/>
        <w:category>
          <w:name w:val="General"/>
          <w:gallery w:val="placeholder"/>
        </w:category>
        <w:types>
          <w:type w:val="bbPlcHdr"/>
        </w:types>
        <w:behaviors>
          <w:behavior w:val="content"/>
        </w:behaviors>
        <w:guid w:val="{C017D536-302B-4B97-BDFE-CD0EB25BB631}"/>
      </w:docPartPr>
      <w:docPartBody>
        <w:p w:rsidR="002918AD" w:rsidRDefault="002918AD" w:rsidP="002918AD">
          <w:pPr>
            <w:pStyle w:val="21F0C37FBDAD45EDAC6467E1758EE9542"/>
          </w:pPr>
          <w:r w:rsidRPr="00B02889">
            <w:rPr>
              <w:rStyle w:val="PlaceholderText"/>
            </w:rPr>
            <w:t>Click here to enter text.</w:t>
          </w:r>
        </w:p>
      </w:docPartBody>
    </w:docPart>
    <w:docPart>
      <w:docPartPr>
        <w:name w:val="CEE1C087E53A4D039A4AC871A903AD78"/>
        <w:category>
          <w:name w:val="General"/>
          <w:gallery w:val="placeholder"/>
        </w:category>
        <w:types>
          <w:type w:val="bbPlcHdr"/>
        </w:types>
        <w:behaviors>
          <w:behavior w:val="content"/>
        </w:behaviors>
        <w:guid w:val="{60F23F6A-4835-45B2-B610-2D457C0988F8}"/>
      </w:docPartPr>
      <w:docPartBody>
        <w:p w:rsidR="002918AD" w:rsidRDefault="002918AD" w:rsidP="002918AD">
          <w:pPr>
            <w:pStyle w:val="CEE1C087E53A4D039A4AC871A903AD782"/>
          </w:pPr>
          <w:r w:rsidRPr="00B02889">
            <w:rPr>
              <w:rStyle w:val="PlaceholderText"/>
            </w:rPr>
            <w:t>Click here to enter text.</w:t>
          </w:r>
        </w:p>
      </w:docPartBody>
    </w:docPart>
    <w:docPart>
      <w:docPartPr>
        <w:name w:val="B2534D3ABFBC43F7AD050D4CE7D617DF"/>
        <w:category>
          <w:name w:val="General"/>
          <w:gallery w:val="placeholder"/>
        </w:category>
        <w:types>
          <w:type w:val="bbPlcHdr"/>
        </w:types>
        <w:behaviors>
          <w:behavior w:val="content"/>
        </w:behaviors>
        <w:guid w:val="{C74FF765-37A7-48A6-B2A5-181C3FDC4090}"/>
      </w:docPartPr>
      <w:docPartBody>
        <w:p w:rsidR="002918AD" w:rsidRDefault="002918AD" w:rsidP="002918AD">
          <w:pPr>
            <w:pStyle w:val="B2534D3ABFBC43F7AD050D4CE7D617DF2"/>
          </w:pPr>
          <w:r>
            <w:rPr>
              <w:rStyle w:val="PlaceholderText"/>
              <w:bCs/>
              <w:sz w:val="22"/>
            </w:rPr>
            <w:t xml:space="preserve">Click here to </w:t>
          </w:r>
          <w:r w:rsidRPr="009A513D">
            <w:rPr>
              <w:rStyle w:val="PlaceholderText"/>
              <w:bCs/>
              <w:color w:val="auto"/>
              <w:sz w:val="22"/>
            </w:rPr>
            <w:t>specify, e.g. formulary position, RAG status</w:t>
          </w:r>
        </w:p>
      </w:docPartBody>
    </w:docPart>
    <w:docPart>
      <w:docPartPr>
        <w:name w:val="51EC264498AA4F90A194FDEA50A0C7AF"/>
        <w:category>
          <w:name w:val="General"/>
          <w:gallery w:val="placeholder"/>
        </w:category>
        <w:types>
          <w:type w:val="bbPlcHdr"/>
        </w:types>
        <w:behaviors>
          <w:behavior w:val="content"/>
        </w:behaviors>
        <w:guid w:val="{C391C289-D195-486C-942B-CFCC6F1716C8}"/>
      </w:docPartPr>
      <w:docPartBody>
        <w:p w:rsidR="002918AD" w:rsidRDefault="002918AD" w:rsidP="002918AD">
          <w:pPr>
            <w:pStyle w:val="51EC264498AA4F90A194FDEA50A0C7AF"/>
          </w:pPr>
          <w:r w:rsidRPr="00B02889">
            <w:rPr>
              <w:rStyle w:val="PlaceholderText"/>
            </w:rPr>
            <w:t>Click here to enter text.</w:t>
          </w:r>
        </w:p>
      </w:docPartBody>
    </w:docPart>
    <w:docPart>
      <w:docPartPr>
        <w:name w:val="AFE117FD328F491FA3111C89E180A39D"/>
        <w:category>
          <w:name w:val="General"/>
          <w:gallery w:val="placeholder"/>
        </w:category>
        <w:types>
          <w:type w:val="bbPlcHdr"/>
        </w:types>
        <w:behaviors>
          <w:behavior w:val="content"/>
        </w:behaviors>
        <w:guid w:val="{7E38FAC4-AFF6-4A64-9616-5659D232D099}"/>
      </w:docPartPr>
      <w:docPartBody>
        <w:p w:rsidR="002918AD" w:rsidRDefault="002918AD" w:rsidP="002918AD">
          <w:pPr>
            <w:pStyle w:val="AFE117FD328F491FA3111C89E180A39D"/>
          </w:pPr>
          <w:r w:rsidRPr="00B02889">
            <w:rPr>
              <w:rStyle w:val="PlaceholderText"/>
            </w:rPr>
            <w:t>Click here to enter text.</w:t>
          </w:r>
        </w:p>
      </w:docPartBody>
    </w:docPart>
    <w:docPart>
      <w:docPartPr>
        <w:name w:val="ECFE07C9F5954EEF80E4C8E4EDD39460"/>
        <w:category>
          <w:name w:val="General"/>
          <w:gallery w:val="placeholder"/>
        </w:category>
        <w:types>
          <w:type w:val="bbPlcHdr"/>
        </w:types>
        <w:behaviors>
          <w:behavior w:val="content"/>
        </w:behaviors>
        <w:guid w:val="{15323DB5-59FC-4F4E-BB6F-EDC1E164C542}"/>
      </w:docPartPr>
      <w:docPartBody>
        <w:p w:rsidR="002918AD" w:rsidRDefault="002918AD" w:rsidP="002918AD">
          <w:pPr>
            <w:pStyle w:val="ECFE07C9F5954EEF80E4C8E4EDD39460"/>
          </w:pPr>
          <w:r w:rsidRPr="00B02889">
            <w:rPr>
              <w:rStyle w:val="PlaceholderText"/>
            </w:rPr>
            <w:t>Click here to enter text.</w:t>
          </w:r>
        </w:p>
      </w:docPartBody>
    </w:docPart>
    <w:docPart>
      <w:docPartPr>
        <w:name w:val="3DF48C316CBB4F138A6F9860C8BE7ED4"/>
        <w:category>
          <w:name w:val="General"/>
          <w:gallery w:val="placeholder"/>
        </w:category>
        <w:types>
          <w:type w:val="bbPlcHdr"/>
        </w:types>
        <w:behaviors>
          <w:behavior w:val="content"/>
        </w:behaviors>
        <w:guid w:val="{005C9FD5-7AB9-4B3F-908E-CFF734E76673}"/>
      </w:docPartPr>
      <w:docPartBody>
        <w:p w:rsidR="002918AD" w:rsidRDefault="002918AD" w:rsidP="002918AD">
          <w:pPr>
            <w:pStyle w:val="3DF48C316CBB4F138A6F9860C8BE7ED4"/>
          </w:pPr>
          <w:r w:rsidRPr="00B02889">
            <w:rPr>
              <w:rStyle w:val="PlaceholderText"/>
            </w:rPr>
            <w:t>Click here to enter text.</w:t>
          </w:r>
        </w:p>
      </w:docPartBody>
    </w:docPart>
    <w:docPart>
      <w:docPartPr>
        <w:name w:val="9F2F93F9699A47EE9539AA3D69C77645"/>
        <w:category>
          <w:name w:val="General"/>
          <w:gallery w:val="placeholder"/>
        </w:category>
        <w:types>
          <w:type w:val="bbPlcHdr"/>
        </w:types>
        <w:behaviors>
          <w:behavior w:val="content"/>
        </w:behaviors>
        <w:guid w:val="{B7150306-EDF0-4FF2-A18F-9FB4BB650262}"/>
      </w:docPartPr>
      <w:docPartBody>
        <w:p w:rsidR="002918AD" w:rsidRDefault="002918AD" w:rsidP="002918AD">
          <w:pPr>
            <w:pStyle w:val="9F2F93F9699A47EE9539AA3D69C77645"/>
          </w:pPr>
          <w:r w:rsidRPr="00B02889">
            <w:rPr>
              <w:rStyle w:val="PlaceholderText"/>
            </w:rPr>
            <w:t>Click here to enter text.</w:t>
          </w:r>
        </w:p>
      </w:docPartBody>
    </w:docPart>
    <w:docPart>
      <w:docPartPr>
        <w:name w:val="7BD5579E42D04899AE7A74AA67FA9CDA"/>
        <w:category>
          <w:name w:val="General"/>
          <w:gallery w:val="placeholder"/>
        </w:category>
        <w:types>
          <w:type w:val="bbPlcHdr"/>
        </w:types>
        <w:behaviors>
          <w:behavior w:val="content"/>
        </w:behaviors>
        <w:guid w:val="{8EA2E654-B25B-4578-BC81-E67EE1E5528F}"/>
      </w:docPartPr>
      <w:docPartBody>
        <w:p w:rsidR="002918AD" w:rsidRDefault="002918AD" w:rsidP="002918AD">
          <w:pPr>
            <w:pStyle w:val="7BD5579E42D04899AE7A74AA67FA9CDA"/>
          </w:pPr>
          <w:r w:rsidRPr="008C75E0">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0DA3D036-B524-4017-9695-83E42A463C3F}"/>
      </w:docPartPr>
      <w:docPartBody>
        <w:p w:rsidR="002918AD" w:rsidRDefault="002918AD">
          <w:r w:rsidRPr="00B02889">
            <w:rPr>
              <w:rStyle w:val="PlaceholderText"/>
            </w:rPr>
            <w:t>Click or tap to enter a date.</w:t>
          </w:r>
        </w:p>
      </w:docPartBody>
    </w:docPart>
    <w:docPart>
      <w:docPartPr>
        <w:name w:val="ABC50EDE4300456FBC39F60882439891"/>
        <w:category>
          <w:name w:val="General"/>
          <w:gallery w:val="placeholder"/>
        </w:category>
        <w:types>
          <w:type w:val="bbPlcHdr"/>
        </w:types>
        <w:behaviors>
          <w:behavior w:val="content"/>
        </w:behaviors>
        <w:guid w:val="{0574D832-64F9-4E80-A20F-9FFA976DD23C}"/>
      </w:docPartPr>
      <w:docPartBody>
        <w:p w:rsidR="002918AD" w:rsidRDefault="002918AD" w:rsidP="002918AD">
          <w:pPr>
            <w:pStyle w:val="ABC50EDE4300456FBC39F60882439891"/>
          </w:pPr>
          <w:r w:rsidRPr="008C75E0">
            <w:rPr>
              <w:rStyle w:val="PlaceholderText"/>
            </w:rPr>
            <w:t>Click here to enter text.</w:t>
          </w:r>
        </w:p>
      </w:docPartBody>
    </w:docPart>
    <w:docPart>
      <w:docPartPr>
        <w:name w:val="49D4558C108A4E19A595D50C77371B9D"/>
        <w:category>
          <w:name w:val="General"/>
          <w:gallery w:val="placeholder"/>
        </w:category>
        <w:types>
          <w:type w:val="bbPlcHdr"/>
        </w:types>
        <w:behaviors>
          <w:behavior w:val="content"/>
        </w:behaviors>
        <w:guid w:val="{DA19DABE-B7AC-4B72-91CA-EE608FD2B082}"/>
      </w:docPartPr>
      <w:docPartBody>
        <w:p w:rsidR="002918AD" w:rsidRDefault="002918AD" w:rsidP="002918AD">
          <w:pPr>
            <w:pStyle w:val="49D4558C108A4E19A595D50C77371B9D"/>
          </w:pPr>
          <w:r w:rsidRPr="008C75E0">
            <w:rPr>
              <w:rStyle w:val="PlaceholderText"/>
            </w:rPr>
            <w:t>Click here to enter text.</w:t>
          </w:r>
        </w:p>
      </w:docPartBody>
    </w:docPart>
    <w:docPart>
      <w:docPartPr>
        <w:name w:val="90CB12A3C02D48388B054530095F0A6C"/>
        <w:category>
          <w:name w:val="General"/>
          <w:gallery w:val="placeholder"/>
        </w:category>
        <w:types>
          <w:type w:val="bbPlcHdr"/>
        </w:types>
        <w:behaviors>
          <w:behavior w:val="content"/>
        </w:behaviors>
        <w:guid w:val="{5D0D2FCA-5E53-4E6B-BCC5-751E4E1504F2}"/>
      </w:docPartPr>
      <w:docPartBody>
        <w:p w:rsidR="002918AD" w:rsidRDefault="002918AD" w:rsidP="002918AD">
          <w:pPr>
            <w:pStyle w:val="90CB12A3C02D48388B054530095F0A6C"/>
          </w:pPr>
          <w:r w:rsidRPr="008C75E0">
            <w:rPr>
              <w:rStyle w:val="PlaceholderText"/>
            </w:rPr>
            <w:t>Click here to enter text.</w:t>
          </w:r>
        </w:p>
      </w:docPartBody>
    </w:docPart>
    <w:docPart>
      <w:docPartPr>
        <w:name w:val="4854FD8D27804F198C8C723359BBD3D6"/>
        <w:category>
          <w:name w:val="General"/>
          <w:gallery w:val="placeholder"/>
        </w:category>
        <w:types>
          <w:type w:val="bbPlcHdr"/>
        </w:types>
        <w:behaviors>
          <w:behavior w:val="content"/>
        </w:behaviors>
        <w:guid w:val="{E196D685-7B04-4013-94E8-4E29DF916117}"/>
      </w:docPartPr>
      <w:docPartBody>
        <w:p w:rsidR="002918AD" w:rsidRDefault="002918AD" w:rsidP="002918AD">
          <w:pPr>
            <w:pStyle w:val="4854FD8D27804F198C8C723359BBD3D6"/>
          </w:pPr>
          <w:r w:rsidRPr="008C75E0">
            <w:rPr>
              <w:rStyle w:val="PlaceholderText"/>
            </w:rPr>
            <w:t>Click here to enter text.</w:t>
          </w:r>
        </w:p>
      </w:docPartBody>
    </w:docPart>
    <w:docPart>
      <w:docPartPr>
        <w:name w:val="055B145656134F0E84DAF136FB8AB4DE"/>
        <w:category>
          <w:name w:val="General"/>
          <w:gallery w:val="placeholder"/>
        </w:category>
        <w:types>
          <w:type w:val="bbPlcHdr"/>
        </w:types>
        <w:behaviors>
          <w:behavior w:val="content"/>
        </w:behaviors>
        <w:guid w:val="{5A20A137-F838-40A5-8F96-43DB54F8562F}"/>
      </w:docPartPr>
      <w:docPartBody>
        <w:p w:rsidR="002918AD" w:rsidRDefault="002918AD" w:rsidP="002918AD">
          <w:pPr>
            <w:pStyle w:val="055B145656134F0E84DAF136FB8AB4DE"/>
          </w:pPr>
          <w:r w:rsidRPr="008C75E0">
            <w:rPr>
              <w:rStyle w:val="PlaceholderText"/>
            </w:rPr>
            <w:t>Click here to enter text.</w:t>
          </w:r>
        </w:p>
      </w:docPartBody>
    </w:docPart>
    <w:docPart>
      <w:docPartPr>
        <w:name w:val="15F41344DEBE4F43A17C3F777D687571"/>
        <w:category>
          <w:name w:val="General"/>
          <w:gallery w:val="placeholder"/>
        </w:category>
        <w:types>
          <w:type w:val="bbPlcHdr"/>
        </w:types>
        <w:behaviors>
          <w:behavior w:val="content"/>
        </w:behaviors>
        <w:guid w:val="{CFCC1C04-B616-4160-B72E-A82825F617E2}"/>
      </w:docPartPr>
      <w:docPartBody>
        <w:p w:rsidR="002918AD" w:rsidRDefault="002918AD" w:rsidP="002918AD">
          <w:pPr>
            <w:pStyle w:val="15F41344DEBE4F43A17C3F777D687571"/>
          </w:pPr>
          <w:r w:rsidRPr="008C75E0">
            <w:rPr>
              <w:rStyle w:val="PlaceholderText"/>
            </w:rPr>
            <w:t>Click here to enter text.</w:t>
          </w:r>
        </w:p>
      </w:docPartBody>
    </w:docPart>
    <w:docPart>
      <w:docPartPr>
        <w:name w:val="9CA7F28B86C74F7DAC63AE4C202FB7C2"/>
        <w:category>
          <w:name w:val="General"/>
          <w:gallery w:val="placeholder"/>
        </w:category>
        <w:types>
          <w:type w:val="bbPlcHdr"/>
        </w:types>
        <w:behaviors>
          <w:behavior w:val="content"/>
        </w:behaviors>
        <w:guid w:val="{14800B9E-FE92-454E-B9D2-B58BFD259B59}"/>
      </w:docPartPr>
      <w:docPartBody>
        <w:p w:rsidR="002918AD" w:rsidRDefault="002918AD" w:rsidP="002918AD">
          <w:pPr>
            <w:pStyle w:val="9CA7F28B86C74F7DAC63AE4C202FB7C2"/>
          </w:pPr>
          <w:r w:rsidRPr="00B02889">
            <w:rPr>
              <w:rStyle w:val="PlaceholderText"/>
            </w:rPr>
            <w:t>Click or tap to enter a date.</w:t>
          </w:r>
        </w:p>
      </w:docPartBody>
    </w:docPart>
    <w:docPart>
      <w:docPartPr>
        <w:name w:val="B7C8721A56264E5DAD406FBD65D8E4EF"/>
        <w:category>
          <w:name w:val="General"/>
          <w:gallery w:val="placeholder"/>
        </w:category>
        <w:types>
          <w:type w:val="bbPlcHdr"/>
        </w:types>
        <w:behaviors>
          <w:behavior w:val="content"/>
        </w:behaviors>
        <w:guid w:val="{ABA0460E-AB2A-40E4-B38D-3FC49504289C}"/>
      </w:docPartPr>
      <w:docPartBody>
        <w:p w:rsidR="002918AD" w:rsidRDefault="002918AD" w:rsidP="002918AD">
          <w:pPr>
            <w:pStyle w:val="B7C8721A56264E5DAD406FBD65D8E4EF"/>
          </w:pPr>
          <w:r w:rsidRPr="008C75E0">
            <w:rPr>
              <w:rStyle w:val="PlaceholderText"/>
            </w:rPr>
            <w:t>Click here to enter text.</w:t>
          </w:r>
        </w:p>
      </w:docPartBody>
    </w:docPart>
    <w:docPart>
      <w:docPartPr>
        <w:name w:val="C5AF23DB98694A98B3112E3A9AA55A56"/>
        <w:category>
          <w:name w:val="General"/>
          <w:gallery w:val="placeholder"/>
        </w:category>
        <w:types>
          <w:type w:val="bbPlcHdr"/>
        </w:types>
        <w:behaviors>
          <w:behavior w:val="content"/>
        </w:behaviors>
        <w:guid w:val="{1A933669-8ABF-43D6-8726-707E88325ABB}"/>
      </w:docPartPr>
      <w:docPartBody>
        <w:p w:rsidR="002918AD" w:rsidRDefault="002918AD" w:rsidP="002918AD">
          <w:pPr>
            <w:pStyle w:val="C5AF23DB98694A98B3112E3A9AA55A56"/>
          </w:pPr>
          <w:r w:rsidRPr="00B02889">
            <w:rPr>
              <w:rStyle w:val="PlaceholderText"/>
            </w:rPr>
            <w:t>Click here to enter text.</w:t>
          </w:r>
        </w:p>
      </w:docPartBody>
    </w:docPart>
    <w:docPart>
      <w:docPartPr>
        <w:name w:val="AE89F6044CCB4726A4B09806E96F0873"/>
        <w:category>
          <w:name w:val="General"/>
          <w:gallery w:val="placeholder"/>
        </w:category>
        <w:types>
          <w:type w:val="bbPlcHdr"/>
        </w:types>
        <w:behaviors>
          <w:behavior w:val="content"/>
        </w:behaviors>
        <w:guid w:val="{A30B528E-E5A1-492D-9374-0F0802C6CE6D}"/>
      </w:docPartPr>
      <w:docPartBody>
        <w:p w:rsidR="002918AD" w:rsidRDefault="002918AD" w:rsidP="002918AD">
          <w:pPr>
            <w:pStyle w:val="AE89F6044CCB4726A4B09806E96F0873"/>
          </w:pPr>
          <w:r w:rsidRPr="00B02889">
            <w:rPr>
              <w:rStyle w:val="PlaceholderText"/>
            </w:rPr>
            <w:t>Click here to enter text.</w:t>
          </w:r>
        </w:p>
      </w:docPartBody>
    </w:docPart>
    <w:docPart>
      <w:docPartPr>
        <w:name w:val="0187CC5E4EAA4B55B2D04F92089C17DC"/>
        <w:category>
          <w:name w:val="General"/>
          <w:gallery w:val="placeholder"/>
        </w:category>
        <w:types>
          <w:type w:val="bbPlcHdr"/>
        </w:types>
        <w:behaviors>
          <w:behavior w:val="content"/>
        </w:behaviors>
        <w:guid w:val="{2DE4A64F-6FF7-4A63-BD13-4BF50F852ED6}"/>
      </w:docPartPr>
      <w:docPartBody>
        <w:p w:rsidR="002918AD" w:rsidRDefault="002918AD" w:rsidP="002918AD">
          <w:pPr>
            <w:pStyle w:val="0187CC5E4EAA4B55B2D04F92089C17DC"/>
          </w:pPr>
          <w:r w:rsidRPr="00B02889">
            <w:rPr>
              <w:rStyle w:val="PlaceholderText"/>
            </w:rPr>
            <w:t>Click here to enter text.</w:t>
          </w:r>
        </w:p>
      </w:docPartBody>
    </w:docPart>
    <w:docPart>
      <w:docPartPr>
        <w:name w:val="5F234A2011F5425EBC4172AB1995B1CD"/>
        <w:category>
          <w:name w:val="General"/>
          <w:gallery w:val="placeholder"/>
        </w:category>
        <w:types>
          <w:type w:val="bbPlcHdr"/>
        </w:types>
        <w:behaviors>
          <w:behavior w:val="content"/>
        </w:behaviors>
        <w:guid w:val="{94578065-B224-4A8E-8FC1-563B7481E1BD}"/>
      </w:docPartPr>
      <w:docPartBody>
        <w:p w:rsidR="002918AD" w:rsidRDefault="002918AD" w:rsidP="002918AD">
          <w:pPr>
            <w:pStyle w:val="5F234A2011F5425EBC4172AB1995B1CD"/>
          </w:pPr>
          <w:r w:rsidRPr="00B02889">
            <w:rPr>
              <w:rStyle w:val="PlaceholderText"/>
            </w:rPr>
            <w:t>Click here to enter text.</w:t>
          </w:r>
        </w:p>
      </w:docPartBody>
    </w:docPart>
    <w:docPart>
      <w:docPartPr>
        <w:name w:val="9F55B2E8B8434EC795FC6920B99D4ED2"/>
        <w:category>
          <w:name w:val="General"/>
          <w:gallery w:val="placeholder"/>
        </w:category>
        <w:types>
          <w:type w:val="bbPlcHdr"/>
        </w:types>
        <w:behaviors>
          <w:behavior w:val="content"/>
        </w:behaviors>
        <w:guid w:val="{30F31326-EDC9-41ED-925E-07C1CD8BD206}"/>
      </w:docPartPr>
      <w:docPartBody>
        <w:p w:rsidR="002918AD" w:rsidRDefault="002918AD" w:rsidP="002918AD">
          <w:pPr>
            <w:pStyle w:val="9F55B2E8B8434EC795FC6920B99D4ED2"/>
          </w:pPr>
          <w:r w:rsidRPr="00B02889">
            <w:rPr>
              <w:rStyle w:val="PlaceholderText"/>
            </w:rPr>
            <w:t>Click here to enter text.</w:t>
          </w:r>
        </w:p>
      </w:docPartBody>
    </w:docPart>
    <w:docPart>
      <w:docPartPr>
        <w:name w:val="3F9AAF4049424731A78D8079AD82D4B8"/>
        <w:category>
          <w:name w:val="General"/>
          <w:gallery w:val="placeholder"/>
        </w:category>
        <w:types>
          <w:type w:val="bbPlcHdr"/>
        </w:types>
        <w:behaviors>
          <w:behavior w:val="content"/>
        </w:behaviors>
        <w:guid w:val="{A5BA7423-D1C8-4E7C-A82A-E94F8B5E40E3}"/>
      </w:docPartPr>
      <w:docPartBody>
        <w:p w:rsidR="002918AD" w:rsidRDefault="002918AD" w:rsidP="002918AD">
          <w:pPr>
            <w:pStyle w:val="3F9AAF4049424731A78D8079AD82D4B8"/>
          </w:pPr>
          <w:r w:rsidRPr="00B028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AD"/>
    <w:rsid w:val="002918AD"/>
    <w:rsid w:val="00553929"/>
    <w:rsid w:val="006E5665"/>
    <w:rsid w:val="0096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8AD"/>
    <w:rPr>
      <w:color w:val="666666"/>
    </w:rPr>
  </w:style>
  <w:style w:type="paragraph" w:customStyle="1" w:styleId="D089C749BF674343A8638A294CDBC7DE2">
    <w:name w:val="D089C749BF674343A8638A294CDBC7DE2"/>
    <w:rsid w:val="002918AD"/>
    <w:pPr>
      <w:spacing w:after="0" w:line="240" w:lineRule="auto"/>
    </w:pPr>
    <w:rPr>
      <w:rFonts w:ascii="Arial" w:eastAsia="Times New Roman" w:hAnsi="Arial" w:cs="Arial"/>
      <w:kern w:val="0"/>
      <w:szCs w:val="20"/>
      <w:lang w:val="en-AU" w:eastAsia="en-US"/>
      <w14:ligatures w14:val="none"/>
    </w:rPr>
  </w:style>
  <w:style w:type="paragraph" w:customStyle="1" w:styleId="60ADF84875CD4D4C837A68199DE11DFF2">
    <w:name w:val="60ADF84875CD4D4C837A68199DE11DFF2"/>
    <w:rsid w:val="002918AD"/>
    <w:pPr>
      <w:spacing w:after="0" w:line="240" w:lineRule="auto"/>
    </w:pPr>
    <w:rPr>
      <w:rFonts w:ascii="Arial" w:eastAsia="Times New Roman" w:hAnsi="Arial" w:cs="Arial"/>
      <w:kern w:val="0"/>
      <w:szCs w:val="20"/>
      <w:lang w:val="en-AU" w:eastAsia="en-US"/>
      <w14:ligatures w14:val="none"/>
    </w:rPr>
  </w:style>
  <w:style w:type="paragraph" w:customStyle="1" w:styleId="FD9C5C2916C845F5A4C88A1B33EEA0E92">
    <w:name w:val="FD9C5C2916C845F5A4C88A1B33EEA0E92"/>
    <w:rsid w:val="002918AD"/>
    <w:pPr>
      <w:spacing w:after="0" w:line="240" w:lineRule="auto"/>
    </w:pPr>
    <w:rPr>
      <w:rFonts w:ascii="Arial" w:eastAsia="Times New Roman" w:hAnsi="Arial" w:cs="Arial"/>
      <w:kern w:val="0"/>
      <w:szCs w:val="20"/>
      <w:lang w:val="en-AU" w:eastAsia="en-US"/>
      <w14:ligatures w14:val="none"/>
    </w:rPr>
  </w:style>
  <w:style w:type="paragraph" w:customStyle="1" w:styleId="7D25ADFBD0BB4E0A938E3901E5BEBDBF2">
    <w:name w:val="7D25ADFBD0BB4E0A938E3901E5BEBDBF2"/>
    <w:rsid w:val="002918AD"/>
    <w:pPr>
      <w:spacing w:after="0" w:line="240" w:lineRule="auto"/>
    </w:pPr>
    <w:rPr>
      <w:rFonts w:ascii="Arial" w:eastAsia="Times New Roman" w:hAnsi="Arial" w:cs="Arial"/>
      <w:kern w:val="0"/>
      <w:szCs w:val="20"/>
      <w:lang w:val="en-AU" w:eastAsia="en-US"/>
      <w14:ligatures w14:val="none"/>
    </w:rPr>
  </w:style>
  <w:style w:type="paragraph" w:customStyle="1" w:styleId="15DD6DBC868F44E9B42603EFA017B9BB2">
    <w:name w:val="15DD6DBC868F44E9B42603EFA017B9BB2"/>
    <w:rsid w:val="002918AD"/>
    <w:pPr>
      <w:spacing w:after="0" w:line="240" w:lineRule="auto"/>
    </w:pPr>
    <w:rPr>
      <w:rFonts w:ascii="Arial" w:eastAsia="Times New Roman" w:hAnsi="Arial" w:cs="Arial"/>
      <w:kern w:val="0"/>
      <w:szCs w:val="20"/>
      <w:lang w:val="en-AU" w:eastAsia="en-US"/>
      <w14:ligatures w14:val="none"/>
    </w:rPr>
  </w:style>
  <w:style w:type="paragraph" w:customStyle="1" w:styleId="3C9E7E89D281463D8A1DACA048E1FC5C5">
    <w:name w:val="3C9E7E89D281463D8A1DACA048E1FC5C5"/>
    <w:rsid w:val="002918AD"/>
    <w:pPr>
      <w:spacing w:after="0" w:line="240" w:lineRule="auto"/>
    </w:pPr>
    <w:rPr>
      <w:rFonts w:ascii="Arial" w:eastAsia="Times New Roman" w:hAnsi="Arial" w:cs="Arial"/>
      <w:kern w:val="0"/>
      <w:szCs w:val="20"/>
      <w:lang w:val="en-AU" w:eastAsia="en-US"/>
      <w14:ligatures w14:val="none"/>
    </w:rPr>
  </w:style>
  <w:style w:type="paragraph" w:customStyle="1" w:styleId="39B2EEB5E833497684217661B32731365">
    <w:name w:val="39B2EEB5E833497684217661B32731365"/>
    <w:rsid w:val="002918AD"/>
    <w:pPr>
      <w:spacing w:after="0" w:line="240" w:lineRule="auto"/>
    </w:pPr>
    <w:rPr>
      <w:rFonts w:ascii="Arial" w:eastAsia="Times New Roman" w:hAnsi="Arial" w:cs="Arial"/>
      <w:kern w:val="0"/>
      <w:szCs w:val="20"/>
      <w:lang w:val="en-AU" w:eastAsia="en-US"/>
      <w14:ligatures w14:val="none"/>
    </w:rPr>
  </w:style>
  <w:style w:type="paragraph" w:customStyle="1" w:styleId="D7CD7BB49FFD473A8B59C814528270603">
    <w:name w:val="D7CD7BB49FFD473A8B59C814528270603"/>
    <w:rsid w:val="002918AD"/>
    <w:pPr>
      <w:spacing w:after="0" w:line="240" w:lineRule="auto"/>
    </w:pPr>
    <w:rPr>
      <w:rFonts w:ascii="Arial" w:eastAsia="Times New Roman" w:hAnsi="Arial" w:cs="Arial"/>
      <w:kern w:val="0"/>
      <w:szCs w:val="20"/>
      <w:lang w:val="en-AU" w:eastAsia="en-US"/>
      <w14:ligatures w14:val="none"/>
    </w:rPr>
  </w:style>
  <w:style w:type="paragraph" w:customStyle="1" w:styleId="6676A7E9B17242CC83F72999CD4AC5183">
    <w:name w:val="6676A7E9B17242CC83F72999CD4AC5183"/>
    <w:rsid w:val="002918AD"/>
    <w:pPr>
      <w:spacing w:after="0" w:line="240" w:lineRule="auto"/>
    </w:pPr>
    <w:rPr>
      <w:rFonts w:ascii="Arial" w:eastAsia="Times New Roman" w:hAnsi="Arial" w:cs="Arial"/>
      <w:kern w:val="0"/>
      <w:szCs w:val="20"/>
      <w:lang w:val="en-AU" w:eastAsia="en-US"/>
      <w14:ligatures w14:val="none"/>
    </w:rPr>
  </w:style>
  <w:style w:type="paragraph" w:customStyle="1" w:styleId="31677950E8154EEC86776D92A8CE29C83">
    <w:name w:val="31677950E8154EEC86776D92A8CE29C83"/>
    <w:rsid w:val="002918AD"/>
    <w:pPr>
      <w:spacing w:after="0" w:line="240" w:lineRule="auto"/>
    </w:pPr>
    <w:rPr>
      <w:rFonts w:ascii="Arial" w:eastAsia="Times New Roman" w:hAnsi="Arial" w:cs="Arial"/>
      <w:kern w:val="0"/>
      <w:szCs w:val="20"/>
      <w:lang w:val="en-AU" w:eastAsia="en-US"/>
      <w14:ligatures w14:val="none"/>
    </w:rPr>
  </w:style>
  <w:style w:type="paragraph" w:customStyle="1" w:styleId="D79EBED105794F08B4BE170A9ED0FB0D3">
    <w:name w:val="D79EBED105794F08B4BE170A9ED0FB0D3"/>
    <w:rsid w:val="002918AD"/>
    <w:pPr>
      <w:spacing w:after="0" w:line="240" w:lineRule="auto"/>
    </w:pPr>
    <w:rPr>
      <w:rFonts w:ascii="Arial" w:eastAsia="Times New Roman" w:hAnsi="Arial" w:cs="Arial"/>
      <w:kern w:val="0"/>
      <w:szCs w:val="20"/>
      <w:lang w:val="en-AU" w:eastAsia="en-US"/>
      <w14:ligatures w14:val="none"/>
    </w:rPr>
  </w:style>
  <w:style w:type="paragraph" w:customStyle="1" w:styleId="0276E5BFF0714E76B3F08DD78CCD0C833">
    <w:name w:val="0276E5BFF0714E76B3F08DD78CCD0C833"/>
    <w:rsid w:val="002918AD"/>
    <w:pPr>
      <w:spacing w:after="0" w:line="240" w:lineRule="auto"/>
    </w:pPr>
    <w:rPr>
      <w:rFonts w:ascii="Arial" w:eastAsia="Times New Roman" w:hAnsi="Arial" w:cs="Arial"/>
      <w:kern w:val="0"/>
      <w:szCs w:val="20"/>
      <w:lang w:val="en-AU" w:eastAsia="en-US"/>
      <w14:ligatures w14:val="none"/>
    </w:rPr>
  </w:style>
  <w:style w:type="paragraph" w:customStyle="1" w:styleId="70AA78A0096C4A1F97BC4D36639CAB553">
    <w:name w:val="70AA78A0096C4A1F97BC4D36639CAB553"/>
    <w:rsid w:val="002918AD"/>
    <w:pPr>
      <w:spacing w:after="0" w:line="240" w:lineRule="auto"/>
    </w:pPr>
    <w:rPr>
      <w:rFonts w:ascii="Arial" w:eastAsia="Times New Roman" w:hAnsi="Arial" w:cs="Arial"/>
      <w:kern w:val="0"/>
      <w:szCs w:val="20"/>
      <w:lang w:val="en-AU" w:eastAsia="en-US"/>
      <w14:ligatures w14:val="none"/>
    </w:rPr>
  </w:style>
  <w:style w:type="paragraph" w:customStyle="1" w:styleId="DDBA53E1E3214B6A97BCB7212E25BD322">
    <w:name w:val="DDBA53E1E3214B6A97BCB7212E25BD322"/>
    <w:rsid w:val="002918AD"/>
    <w:pPr>
      <w:spacing w:after="0" w:line="240" w:lineRule="auto"/>
    </w:pPr>
    <w:rPr>
      <w:rFonts w:ascii="Arial" w:eastAsia="Times New Roman" w:hAnsi="Arial" w:cs="Arial"/>
      <w:kern w:val="0"/>
      <w:szCs w:val="20"/>
      <w:lang w:val="en-AU" w:eastAsia="en-US"/>
      <w14:ligatures w14:val="none"/>
    </w:rPr>
  </w:style>
  <w:style w:type="paragraph" w:customStyle="1" w:styleId="16766B6DB7C64C028A312178FCDA19F42">
    <w:name w:val="16766B6DB7C64C028A312178FCDA19F42"/>
    <w:rsid w:val="002918AD"/>
    <w:pPr>
      <w:spacing w:after="0" w:line="240" w:lineRule="auto"/>
    </w:pPr>
    <w:rPr>
      <w:rFonts w:ascii="Arial" w:eastAsia="Times New Roman" w:hAnsi="Arial" w:cs="Arial"/>
      <w:kern w:val="0"/>
      <w:szCs w:val="20"/>
      <w:lang w:val="en-AU" w:eastAsia="en-US"/>
      <w14:ligatures w14:val="none"/>
    </w:rPr>
  </w:style>
  <w:style w:type="paragraph" w:customStyle="1" w:styleId="67119B534FE2435495CC84B154D1088A2">
    <w:name w:val="67119B534FE2435495CC84B154D1088A2"/>
    <w:rsid w:val="002918AD"/>
    <w:pPr>
      <w:spacing w:after="0" w:line="240" w:lineRule="auto"/>
    </w:pPr>
    <w:rPr>
      <w:rFonts w:ascii="Arial" w:eastAsia="Times New Roman" w:hAnsi="Arial" w:cs="Arial"/>
      <w:kern w:val="0"/>
      <w:szCs w:val="20"/>
      <w:lang w:val="en-AU" w:eastAsia="en-US"/>
      <w14:ligatures w14:val="none"/>
    </w:rPr>
  </w:style>
  <w:style w:type="paragraph" w:customStyle="1" w:styleId="03925F5260D14C4F8A9173786E99A5ED2">
    <w:name w:val="03925F5260D14C4F8A9173786E99A5ED2"/>
    <w:rsid w:val="002918AD"/>
    <w:pPr>
      <w:spacing w:after="0" w:line="240" w:lineRule="auto"/>
    </w:pPr>
    <w:rPr>
      <w:rFonts w:ascii="Arial" w:eastAsia="Times New Roman" w:hAnsi="Arial" w:cs="Arial"/>
      <w:kern w:val="0"/>
      <w:szCs w:val="20"/>
      <w:lang w:val="en-AU" w:eastAsia="en-US"/>
      <w14:ligatures w14:val="none"/>
    </w:rPr>
  </w:style>
  <w:style w:type="paragraph" w:customStyle="1" w:styleId="8BA99E5856BC424C81C336D34FC273CA2">
    <w:name w:val="8BA99E5856BC424C81C336D34FC273CA2"/>
    <w:rsid w:val="002918AD"/>
    <w:pPr>
      <w:spacing w:after="0" w:line="240" w:lineRule="auto"/>
    </w:pPr>
    <w:rPr>
      <w:rFonts w:ascii="Arial" w:eastAsia="Times New Roman" w:hAnsi="Arial" w:cs="Arial"/>
      <w:kern w:val="0"/>
      <w:szCs w:val="20"/>
      <w:lang w:val="en-AU" w:eastAsia="en-US"/>
      <w14:ligatures w14:val="none"/>
    </w:rPr>
  </w:style>
  <w:style w:type="paragraph" w:customStyle="1" w:styleId="21F0C37FBDAD45EDAC6467E1758EE9542">
    <w:name w:val="21F0C37FBDAD45EDAC6467E1758EE9542"/>
    <w:rsid w:val="002918AD"/>
    <w:pPr>
      <w:spacing w:after="0" w:line="240" w:lineRule="auto"/>
    </w:pPr>
    <w:rPr>
      <w:rFonts w:ascii="Arial" w:eastAsia="Times New Roman" w:hAnsi="Arial" w:cs="Arial"/>
      <w:kern w:val="0"/>
      <w:szCs w:val="20"/>
      <w:lang w:val="en-AU" w:eastAsia="en-US"/>
      <w14:ligatures w14:val="none"/>
    </w:rPr>
  </w:style>
  <w:style w:type="paragraph" w:customStyle="1" w:styleId="B2534D3ABFBC43F7AD050D4CE7D617DF2">
    <w:name w:val="B2534D3ABFBC43F7AD050D4CE7D617DF2"/>
    <w:rsid w:val="002918AD"/>
    <w:pPr>
      <w:spacing w:after="0" w:line="240" w:lineRule="auto"/>
    </w:pPr>
    <w:rPr>
      <w:rFonts w:ascii="Arial" w:eastAsia="Times New Roman" w:hAnsi="Arial" w:cs="Arial"/>
      <w:kern w:val="0"/>
      <w:szCs w:val="20"/>
      <w:lang w:val="en-AU" w:eastAsia="en-US"/>
      <w14:ligatures w14:val="none"/>
    </w:rPr>
  </w:style>
  <w:style w:type="paragraph" w:customStyle="1" w:styleId="CEE1C087E53A4D039A4AC871A903AD782">
    <w:name w:val="CEE1C087E53A4D039A4AC871A903AD782"/>
    <w:rsid w:val="002918AD"/>
    <w:pPr>
      <w:spacing w:after="0" w:line="240" w:lineRule="auto"/>
    </w:pPr>
    <w:rPr>
      <w:rFonts w:ascii="Arial" w:eastAsia="Times New Roman" w:hAnsi="Arial" w:cs="Arial"/>
      <w:kern w:val="0"/>
      <w:szCs w:val="20"/>
      <w:lang w:val="en-AU" w:eastAsia="en-US"/>
      <w14:ligatures w14:val="none"/>
    </w:rPr>
  </w:style>
  <w:style w:type="paragraph" w:customStyle="1" w:styleId="51EC264498AA4F90A194FDEA50A0C7AF">
    <w:name w:val="51EC264498AA4F90A194FDEA50A0C7AF"/>
    <w:rsid w:val="002918AD"/>
  </w:style>
  <w:style w:type="paragraph" w:customStyle="1" w:styleId="AFE117FD328F491FA3111C89E180A39D">
    <w:name w:val="AFE117FD328F491FA3111C89E180A39D"/>
    <w:rsid w:val="002918AD"/>
  </w:style>
  <w:style w:type="paragraph" w:customStyle="1" w:styleId="ECFE07C9F5954EEF80E4C8E4EDD39460">
    <w:name w:val="ECFE07C9F5954EEF80E4C8E4EDD39460"/>
    <w:rsid w:val="002918AD"/>
  </w:style>
  <w:style w:type="paragraph" w:customStyle="1" w:styleId="3DF48C316CBB4F138A6F9860C8BE7ED4">
    <w:name w:val="3DF48C316CBB4F138A6F9860C8BE7ED4"/>
    <w:rsid w:val="002918AD"/>
  </w:style>
  <w:style w:type="paragraph" w:customStyle="1" w:styleId="9F2F93F9699A47EE9539AA3D69C77645">
    <w:name w:val="9F2F93F9699A47EE9539AA3D69C77645"/>
    <w:rsid w:val="002918AD"/>
  </w:style>
  <w:style w:type="paragraph" w:customStyle="1" w:styleId="7BD5579E42D04899AE7A74AA67FA9CDA">
    <w:name w:val="7BD5579E42D04899AE7A74AA67FA9CDA"/>
    <w:rsid w:val="002918AD"/>
  </w:style>
  <w:style w:type="paragraph" w:customStyle="1" w:styleId="ABC50EDE4300456FBC39F60882439891">
    <w:name w:val="ABC50EDE4300456FBC39F60882439891"/>
    <w:rsid w:val="002918AD"/>
  </w:style>
  <w:style w:type="paragraph" w:customStyle="1" w:styleId="49D4558C108A4E19A595D50C77371B9D">
    <w:name w:val="49D4558C108A4E19A595D50C77371B9D"/>
    <w:rsid w:val="002918AD"/>
  </w:style>
  <w:style w:type="paragraph" w:customStyle="1" w:styleId="90CB12A3C02D48388B054530095F0A6C">
    <w:name w:val="90CB12A3C02D48388B054530095F0A6C"/>
    <w:rsid w:val="002918AD"/>
  </w:style>
  <w:style w:type="paragraph" w:customStyle="1" w:styleId="4854FD8D27804F198C8C723359BBD3D6">
    <w:name w:val="4854FD8D27804F198C8C723359BBD3D6"/>
    <w:rsid w:val="002918AD"/>
  </w:style>
  <w:style w:type="paragraph" w:customStyle="1" w:styleId="055B145656134F0E84DAF136FB8AB4DE">
    <w:name w:val="055B145656134F0E84DAF136FB8AB4DE"/>
    <w:rsid w:val="002918AD"/>
  </w:style>
  <w:style w:type="paragraph" w:customStyle="1" w:styleId="15F41344DEBE4F43A17C3F777D687571">
    <w:name w:val="15F41344DEBE4F43A17C3F777D687571"/>
    <w:rsid w:val="002918AD"/>
  </w:style>
  <w:style w:type="paragraph" w:customStyle="1" w:styleId="9CA7F28B86C74F7DAC63AE4C202FB7C2">
    <w:name w:val="9CA7F28B86C74F7DAC63AE4C202FB7C2"/>
    <w:rsid w:val="002918AD"/>
  </w:style>
  <w:style w:type="paragraph" w:customStyle="1" w:styleId="B7C8721A56264E5DAD406FBD65D8E4EF">
    <w:name w:val="B7C8721A56264E5DAD406FBD65D8E4EF"/>
    <w:rsid w:val="002918AD"/>
  </w:style>
  <w:style w:type="paragraph" w:customStyle="1" w:styleId="C5AF23DB98694A98B3112E3A9AA55A56">
    <w:name w:val="C5AF23DB98694A98B3112E3A9AA55A56"/>
    <w:rsid w:val="002918AD"/>
  </w:style>
  <w:style w:type="paragraph" w:customStyle="1" w:styleId="AE89F6044CCB4726A4B09806E96F0873">
    <w:name w:val="AE89F6044CCB4726A4B09806E96F0873"/>
    <w:rsid w:val="002918AD"/>
  </w:style>
  <w:style w:type="paragraph" w:customStyle="1" w:styleId="0187CC5E4EAA4B55B2D04F92089C17DC">
    <w:name w:val="0187CC5E4EAA4B55B2D04F92089C17DC"/>
    <w:rsid w:val="002918AD"/>
  </w:style>
  <w:style w:type="paragraph" w:customStyle="1" w:styleId="5F234A2011F5425EBC4172AB1995B1CD">
    <w:name w:val="5F234A2011F5425EBC4172AB1995B1CD"/>
    <w:rsid w:val="002918AD"/>
  </w:style>
  <w:style w:type="paragraph" w:customStyle="1" w:styleId="9F55B2E8B8434EC795FC6920B99D4ED2">
    <w:name w:val="9F55B2E8B8434EC795FC6920B99D4ED2"/>
    <w:rsid w:val="002918AD"/>
  </w:style>
  <w:style w:type="paragraph" w:customStyle="1" w:styleId="3F9AAF4049424731A78D8079AD82D4B8">
    <w:name w:val="3F9AAF4049424731A78D8079AD82D4B8"/>
    <w:rsid w:val="00291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1178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Appendix 1</vt:lpstr>
    </vt:vector>
  </TitlesOfParts>
  <Company>Newcastle Upon Tyne Hospitals NHS Trust</Company>
  <LinksUpToDate>false</LinksUpToDate>
  <CharactersWithSpaces>7938</CharactersWithSpaces>
  <SharedDoc>false</SharedDoc>
  <HLinks>
    <vt:vector size="12" baseType="variant">
      <vt:variant>
        <vt:i4>65619</vt:i4>
      </vt:variant>
      <vt:variant>
        <vt:i4>6</vt:i4>
      </vt:variant>
      <vt:variant>
        <vt:i4>0</vt:i4>
      </vt:variant>
      <vt:variant>
        <vt:i4>5</vt:i4>
      </vt:variant>
      <vt:variant>
        <vt:lpwstr>http://www.gmmmg.nhs.uk/</vt:lpwstr>
      </vt:variant>
      <vt:variant>
        <vt:lpwstr/>
      </vt:variant>
      <vt:variant>
        <vt:i4>3014665</vt:i4>
      </vt:variant>
      <vt:variant>
        <vt:i4>3</vt:i4>
      </vt:variant>
      <vt:variant>
        <vt:i4>0</vt:i4>
      </vt:variant>
      <vt:variant>
        <vt:i4>5</vt:i4>
      </vt:variant>
      <vt:variant>
        <vt:lpwstr>mailto:rdtc.rxsupp@nuth.nhs.uk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nuth.rdtc@nhs.net</dc:creator>
  <cp:keywords/>
  <cp:lastModifiedBy>KANE, Nancy (THE NEWCASTLE UPON TYNE HOSPITALS NHS FOUNDATION TRUST)</cp:lastModifiedBy>
  <cp:revision>5</cp:revision>
  <dcterms:created xsi:type="dcterms:W3CDTF">2024-12-11T12:42:00Z</dcterms:created>
  <dcterms:modified xsi:type="dcterms:W3CDTF">2024-12-11T12:44:00Z</dcterms:modified>
</cp:coreProperties>
</file>