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856" w:type="dxa"/>
        <w:tblLook w:val="04A0" w:firstRow="1" w:lastRow="0" w:firstColumn="1" w:lastColumn="0" w:noHBand="0" w:noVBand="1"/>
      </w:tblPr>
      <w:tblGrid>
        <w:gridCol w:w="4508"/>
        <w:gridCol w:w="6266"/>
      </w:tblGrid>
      <w:tr w:rsidRPr="00394EEF" w:rsidR="00090591" w:rsidTr="4C495A86" w14:paraId="015B0707" w14:textId="77777777">
        <w:trPr>
          <w:trHeight w:val="624"/>
          <w:tblHeader/>
        </w:trPr>
        <w:tc>
          <w:tcPr>
            <w:tcW w:w="10774" w:type="dxa"/>
            <w:gridSpan w:val="2"/>
            <w:shd w:val="clear" w:color="auto" w:fill="auto"/>
            <w:tcMar/>
            <w:vAlign w:val="center"/>
          </w:tcPr>
          <w:p w:rsidRPr="00090591" w:rsidR="00090591" w:rsidP="00090591" w:rsidRDefault="00090591" w14:paraId="5073B106" w14:textId="588B1FC8">
            <w:pPr>
              <w:jc w:val="center"/>
              <w:rPr>
                <w:rFonts w:ascii="Roboto" w:hAnsi="Roboto" w:cstheme="minorHAnsi"/>
                <w:b/>
                <w:bCs/>
                <w:sz w:val="32"/>
                <w:szCs w:val="32"/>
              </w:rPr>
            </w:pPr>
            <w:r w:rsidRPr="00090591">
              <w:rPr>
                <w:rFonts w:ascii="Roboto" w:hAnsi="Roboto" w:cstheme="minorHAnsi"/>
                <w:b/>
                <w:bCs/>
                <w:sz w:val="32"/>
                <w:szCs w:val="32"/>
              </w:rPr>
              <w:t>Optional Template– Interim and Final report for Health Equity Fellowship</w:t>
            </w:r>
          </w:p>
        </w:tc>
      </w:tr>
      <w:tr w:rsidRPr="00394EEF" w:rsidR="00BA7753" w:rsidTr="4C495A86" w14:paraId="61F305A7" w14:textId="77777777">
        <w:trPr>
          <w:trHeight w:val="397"/>
        </w:trPr>
        <w:tc>
          <w:tcPr>
            <w:tcW w:w="10774" w:type="dxa"/>
            <w:gridSpan w:val="2"/>
            <w:shd w:val="clear" w:color="auto" w:fill="DBE5F1" w:themeFill="accent1" w:themeFillTint="33"/>
            <w:tcMar/>
            <w:vAlign w:val="center"/>
          </w:tcPr>
          <w:p w:rsidRPr="00394EEF" w:rsidR="00BA7753" w:rsidP="00BA7753" w:rsidRDefault="00BA7753" w14:paraId="13593FD8" w14:textId="406430B3">
            <w:pPr>
              <w:rPr>
                <w:rFonts w:ascii="Roboto" w:hAnsi="Roboto" w:cstheme="minorHAnsi"/>
                <w:sz w:val="24"/>
                <w:szCs w:val="24"/>
              </w:rPr>
            </w:pPr>
            <w:r w:rsidRPr="00394EEF">
              <w:rPr>
                <w:rFonts w:ascii="Roboto" w:hAnsi="Roboto" w:cstheme="minorHAnsi"/>
                <w:b/>
                <w:bCs/>
                <w:sz w:val="24"/>
                <w:szCs w:val="24"/>
              </w:rPr>
              <w:t>Project Details</w:t>
            </w:r>
          </w:p>
        </w:tc>
      </w:tr>
      <w:tr w:rsidRPr="00394EEF" w:rsidR="00BA7753" w:rsidTr="4C495A86" w14:paraId="2A38F18C" w14:textId="77777777">
        <w:trPr>
          <w:trHeight w:val="397"/>
        </w:trPr>
        <w:tc>
          <w:tcPr>
            <w:tcW w:w="4508" w:type="dxa"/>
            <w:tcMar/>
            <w:vAlign w:val="center"/>
          </w:tcPr>
          <w:p w:rsidRPr="00394EEF" w:rsidR="00BA7753" w:rsidP="00BA7753" w:rsidRDefault="00BA7753" w14:paraId="432CBCBF" w14:textId="18023D45">
            <w:pPr>
              <w:rPr>
                <w:rFonts w:ascii="Roboto" w:hAnsi="Roboto" w:cstheme="minorHAnsi"/>
                <w:bCs/>
                <w:color w:val="7F7F7F" w:themeColor="text1" w:themeTint="80"/>
              </w:rPr>
            </w:pPr>
            <w:r w:rsidRPr="00394EEF">
              <w:rPr>
                <w:rFonts w:ascii="Roboto" w:hAnsi="Roboto" w:cstheme="minorHAnsi"/>
                <w:bCs/>
                <w:color w:val="7F7F7F" w:themeColor="text1" w:themeTint="80"/>
              </w:rPr>
              <w:t xml:space="preserve">Project Name </w:t>
            </w:r>
          </w:p>
        </w:tc>
        <w:tc>
          <w:tcPr>
            <w:tcW w:w="6266" w:type="dxa"/>
            <w:tcMar/>
            <w:vAlign w:val="center"/>
          </w:tcPr>
          <w:p w:rsidRPr="00394EEF" w:rsidR="00BA7753" w:rsidP="00BA7753" w:rsidRDefault="00DE0CAF" w14:paraId="2651C680" w14:textId="6A87F2F3">
            <w:pPr>
              <w:rPr>
                <w:rFonts w:ascii="Roboto" w:hAnsi="Roboto" w:cstheme="minorHAnsi"/>
              </w:rPr>
            </w:pPr>
            <w:r>
              <w:rPr>
                <w:rFonts w:ascii="Roboto" w:hAnsi="Roboto" w:cstheme="minorHAnsi"/>
              </w:rPr>
              <w:t>Living with Pain</w:t>
            </w:r>
          </w:p>
        </w:tc>
      </w:tr>
      <w:tr w:rsidRPr="00394EEF" w:rsidR="00BA7753" w:rsidTr="4C495A86" w14:paraId="745EF652" w14:textId="77777777">
        <w:trPr>
          <w:trHeight w:val="397"/>
        </w:trPr>
        <w:tc>
          <w:tcPr>
            <w:tcW w:w="4508" w:type="dxa"/>
            <w:tcMar/>
            <w:vAlign w:val="center"/>
          </w:tcPr>
          <w:p w:rsidRPr="00394EEF" w:rsidR="00BA7753" w:rsidP="00BA7753" w:rsidRDefault="00BA7753" w14:paraId="6597418D" w14:textId="28F54261">
            <w:pPr>
              <w:rPr>
                <w:rFonts w:ascii="Roboto" w:hAnsi="Roboto" w:cstheme="minorHAnsi"/>
                <w:bCs/>
                <w:color w:val="7F7F7F" w:themeColor="text1" w:themeTint="80"/>
              </w:rPr>
            </w:pPr>
            <w:r w:rsidRPr="00394EEF">
              <w:rPr>
                <w:rFonts w:ascii="Roboto" w:hAnsi="Roboto" w:cstheme="minorHAnsi"/>
                <w:bCs/>
                <w:color w:val="7F7F7F" w:themeColor="text1" w:themeTint="80"/>
              </w:rPr>
              <w:t>Mentor</w:t>
            </w:r>
          </w:p>
        </w:tc>
        <w:tc>
          <w:tcPr>
            <w:tcW w:w="6266" w:type="dxa"/>
            <w:tcMar/>
            <w:vAlign w:val="center"/>
          </w:tcPr>
          <w:p w:rsidRPr="00394EEF" w:rsidR="00BA7753" w:rsidP="00BA7753" w:rsidRDefault="00DE0CAF" w14:paraId="76BAB92D" w14:textId="55F38899">
            <w:pPr>
              <w:rPr>
                <w:rFonts w:ascii="Roboto" w:hAnsi="Roboto" w:cstheme="minorHAnsi"/>
              </w:rPr>
            </w:pPr>
            <w:r>
              <w:rPr>
                <w:rFonts w:ascii="Roboto" w:hAnsi="Roboto" w:cstheme="minorHAnsi"/>
              </w:rPr>
              <w:t>Lynette Smith</w:t>
            </w:r>
          </w:p>
        </w:tc>
      </w:tr>
      <w:tr w:rsidRPr="00394EEF" w:rsidR="00BA7753" w:rsidTr="4C495A86" w14:paraId="1D8F9CCE" w14:textId="77777777">
        <w:trPr>
          <w:trHeight w:val="397"/>
        </w:trPr>
        <w:tc>
          <w:tcPr>
            <w:tcW w:w="4508" w:type="dxa"/>
            <w:tcMar/>
            <w:vAlign w:val="center"/>
          </w:tcPr>
          <w:p w:rsidRPr="00394EEF" w:rsidR="00BA7753" w:rsidP="00BA7753" w:rsidRDefault="00BA7753" w14:paraId="7A1C951B" w14:textId="6400538F">
            <w:pPr>
              <w:rPr>
                <w:rFonts w:ascii="Roboto" w:hAnsi="Roboto" w:cstheme="minorHAnsi"/>
                <w:bCs/>
                <w:color w:val="7F7F7F" w:themeColor="text1" w:themeTint="80"/>
              </w:rPr>
            </w:pPr>
            <w:r w:rsidRPr="00394EEF">
              <w:rPr>
                <w:rFonts w:ascii="Roboto" w:hAnsi="Roboto" w:cstheme="minorHAnsi"/>
                <w:bCs/>
                <w:color w:val="7F7F7F" w:themeColor="text1" w:themeTint="80"/>
              </w:rPr>
              <w:t>Start Date</w:t>
            </w:r>
          </w:p>
        </w:tc>
        <w:tc>
          <w:tcPr>
            <w:tcW w:w="6266" w:type="dxa"/>
            <w:tcMar/>
            <w:vAlign w:val="center"/>
          </w:tcPr>
          <w:p w:rsidRPr="00394EEF" w:rsidR="00BA7753" w:rsidP="00BA7753" w:rsidRDefault="00BE428B" w14:paraId="35912D9C" w14:textId="42C49584">
            <w:pPr>
              <w:rPr>
                <w:rFonts w:ascii="Roboto" w:hAnsi="Roboto" w:cstheme="minorHAnsi"/>
              </w:rPr>
            </w:pPr>
            <w:r>
              <w:rPr>
                <w:rFonts w:ascii="Roboto" w:hAnsi="Roboto" w:cstheme="minorHAnsi"/>
              </w:rPr>
              <w:t>April 2024</w:t>
            </w:r>
          </w:p>
        </w:tc>
      </w:tr>
      <w:tr w:rsidRPr="00394EEF" w:rsidR="00E74E73" w:rsidTr="4C495A86" w14:paraId="67294E4D" w14:textId="77777777">
        <w:trPr>
          <w:trHeight w:val="397"/>
        </w:trPr>
        <w:tc>
          <w:tcPr>
            <w:tcW w:w="10774" w:type="dxa"/>
            <w:gridSpan w:val="2"/>
            <w:shd w:val="clear" w:color="auto" w:fill="DBE5F1" w:themeFill="accent1" w:themeFillTint="33"/>
            <w:tcMar/>
            <w:vAlign w:val="center"/>
          </w:tcPr>
          <w:p w:rsidRPr="00394EEF" w:rsidR="00E74E73" w:rsidP="00E74E73" w:rsidRDefault="00E74E73" w14:paraId="134F602D" w14:textId="363FA869">
            <w:pPr>
              <w:rPr>
                <w:rFonts w:ascii="Roboto" w:hAnsi="Roboto" w:cstheme="minorHAnsi"/>
                <w:sz w:val="24"/>
                <w:szCs w:val="24"/>
              </w:rPr>
            </w:pPr>
            <w:r w:rsidRPr="00394EEF">
              <w:rPr>
                <w:rFonts w:ascii="Roboto" w:hAnsi="Roboto" w:cstheme="minorHAnsi"/>
                <w:b/>
                <w:bCs/>
                <w:sz w:val="24"/>
                <w:szCs w:val="24"/>
              </w:rPr>
              <w:t>Summary/Abstract – FINAL REPORT</w:t>
            </w:r>
          </w:p>
        </w:tc>
      </w:tr>
      <w:tr w:rsidRPr="00394EEF" w:rsidR="00E74E73" w:rsidTr="4C495A86" w14:paraId="3F1BDAD4" w14:textId="77777777">
        <w:trPr>
          <w:trHeight w:val="397"/>
        </w:trPr>
        <w:tc>
          <w:tcPr>
            <w:tcW w:w="10774" w:type="dxa"/>
            <w:gridSpan w:val="2"/>
            <w:shd w:val="clear" w:color="auto" w:fill="auto"/>
            <w:tcMar/>
            <w:vAlign w:val="center"/>
          </w:tcPr>
          <w:p w:rsidRPr="00394EEF" w:rsidR="00E74E73" w:rsidP="00E74E73" w:rsidRDefault="00E74E73" w14:paraId="139E6881" w14:textId="7E37A550">
            <w:pPr>
              <w:rPr>
                <w:rFonts w:ascii="Roboto" w:hAnsi="Roboto" w:cstheme="minorHAnsi"/>
              </w:rPr>
            </w:pPr>
            <w:r w:rsidRPr="00394EEF">
              <w:rPr>
                <w:rFonts w:ascii="Roboto" w:hAnsi="Roboto" w:cstheme="minorHAnsi"/>
                <w:shd w:val="clear" w:color="auto" w:fill="FFFFFF"/>
              </w:rPr>
              <w:t>The summary / abstract provides the reader with an overview of all covered in the project report. Even though a summary is placed at the beginning of a project report, you can only write it once your entire report is complete. </w:t>
            </w:r>
          </w:p>
        </w:tc>
      </w:tr>
      <w:tr w:rsidRPr="00394EEF" w:rsidR="00E74E73" w:rsidTr="4C495A86" w14:paraId="68B80614" w14:textId="77777777">
        <w:trPr>
          <w:trHeight w:val="397"/>
        </w:trPr>
        <w:tc>
          <w:tcPr>
            <w:tcW w:w="4508" w:type="dxa"/>
            <w:tcMar/>
            <w:vAlign w:val="center"/>
          </w:tcPr>
          <w:p w:rsidRPr="00A621D1" w:rsidR="00E74E73" w:rsidP="00E74E73" w:rsidRDefault="00A621D1" w14:paraId="0F792F98" w14:textId="10B5F14B">
            <w:pPr>
              <w:rPr>
                <w:rFonts w:ascii="Roboto" w:hAnsi="Roboto" w:cstheme="minorHAnsi"/>
                <w:color w:val="7F7F7F" w:themeColor="text1" w:themeTint="80"/>
              </w:rPr>
            </w:pPr>
            <w:r w:rsidRPr="00A621D1">
              <w:rPr>
                <w:rFonts w:ascii="Roboto" w:hAnsi="Roboto" w:cstheme="minorHAnsi"/>
                <w:color w:val="7F7F7F" w:themeColor="text1" w:themeTint="80"/>
              </w:rPr>
              <w:t>Introduction</w:t>
            </w:r>
          </w:p>
        </w:tc>
        <w:tc>
          <w:tcPr>
            <w:tcW w:w="6266" w:type="dxa"/>
            <w:tcMar/>
            <w:vAlign w:val="center"/>
          </w:tcPr>
          <w:p w:rsidRPr="00C444C3" w:rsidR="00952AF9" w:rsidP="00952AF9" w:rsidRDefault="00952AF9" w14:paraId="7306C2AA" w14:textId="77777777">
            <w:pPr>
              <w:rPr>
                <w:rFonts w:ascii="Roboto" w:hAnsi="Roboto" w:eastAsia="Times New Roman" w:cs="Arial"/>
                <w:color w:val="222222"/>
                <w:lang w:eastAsia="en-GB"/>
              </w:rPr>
            </w:pPr>
            <w:r w:rsidRPr="00C444C3">
              <w:rPr>
                <w:rFonts w:ascii="Roboto" w:hAnsi="Roboto" w:cs="Arial"/>
                <w:b/>
                <w:lang w:val="en-US"/>
              </w:rPr>
              <w:t>Overview of the project/initiative</w:t>
            </w:r>
            <w:r w:rsidRPr="00C444C3">
              <w:rPr>
                <w:rFonts w:ascii="Roboto" w:hAnsi="Roboto" w:cs="Arial"/>
              </w:rPr>
              <w:t xml:space="preserve"> Through the early work I have been undertaking with the NHS Scarborough &amp; York Teaching Hospital Trust and personally, I have identified a gap in pain support services that exist in Scarborough.</w:t>
            </w:r>
            <w:r w:rsidRPr="00C444C3">
              <w:rPr>
                <w:rFonts w:ascii="Roboto" w:hAnsi="Roboto" w:eastAsia="Times New Roman" w:cs="Arial"/>
                <w:color w:val="222222"/>
                <w:lang w:eastAsia="en-GB"/>
              </w:rPr>
              <w:t xml:space="preserve"> </w:t>
            </w:r>
          </w:p>
          <w:p w:rsidRPr="00C444C3" w:rsidR="00952AF9" w:rsidP="00952AF9" w:rsidRDefault="00952AF9" w14:paraId="6566FB9A" w14:textId="77777777">
            <w:pPr>
              <w:rPr>
                <w:rFonts w:ascii="Roboto" w:hAnsi="Roboto" w:eastAsia="Times New Roman" w:cs="Arial"/>
              </w:rPr>
            </w:pPr>
            <w:r w:rsidRPr="00C444C3">
              <w:rPr>
                <w:rFonts w:ascii="Roboto" w:hAnsi="Roboto" w:eastAsia="Times New Roman" w:cs="Arial"/>
                <w:color w:val="222222"/>
                <w:lang w:eastAsia="en-GB"/>
              </w:rPr>
              <w:t xml:space="preserve">My proposed project design will engage with people living with pain and long-term pain conditions that are, </w:t>
            </w:r>
            <w:proofErr w:type="gramStart"/>
            <w:r w:rsidRPr="00C444C3">
              <w:rPr>
                <w:rFonts w:ascii="Roboto" w:hAnsi="Roboto" w:eastAsia="Times New Roman" w:cs="Arial"/>
                <w:color w:val="222222"/>
                <w:lang w:eastAsia="en-GB"/>
              </w:rPr>
              <w:t>on the whole</w:t>
            </w:r>
            <w:proofErr w:type="gramEnd"/>
            <w:r w:rsidRPr="00C444C3">
              <w:rPr>
                <w:rFonts w:ascii="Roboto" w:hAnsi="Roboto" w:eastAsia="Times New Roman" w:cs="Arial"/>
                <w:color w:val="222222"/>
                <w:lang w:eastAsia="en-GB"/>
              </w:rPr>
              <w:t xml:space="preserve">, silent in our growing community. </w:t>
            </w:r>
            <w:bookmarkStart w:name="_Hlk155698103" w:id="0"/>
            <w:r w:rsidRPr="00C444C3">
              <w:rPr>
                <w:rFonts w:ascii="Roboto" w:hAnsi="Roboto" w:eastAsia="Times New Roman" w:cs="Arial"/>
                <w:color w:val="222222"/>
                <w:lang w:eastAsia="en-GB"/>
              </w:rPr>
              <w:t>Addressing opinions of their NHS acute care, emergency care and treatment from the rest of the community in their everyday lives.</w:t>
            </w:r>
            <w:bookmarkEnd w:id="0"/>
            <w:r w:rsidRPr="00C444C3">
              <w:rPr>
                <w:rFonts w:ascii="Roboto" w:hAnsi="Roboto" w:eastAsia="Times New Roman" w:cs="Arial"/>
                <w:color w:val="222222"/>
                <w:lang w:eastAsia="en-GB"/>
              </w:rPr>
              <w:t xml:space="preserve"> Therefore, finding out what is important to people, transforming care and driving positive change. The information will be collated and will be presented to </w:t>
            </w:r>
            <w:r w:rsidRPr="00C444C3">
              <w:rPr>
                <w:rFonts w:ascii="Roboto" w:hAnsi="Roboto" w:cs="Arial"/>
              </w:rPr>
              <w:t>Scarborough Coast Health and Care Research Collaborative (SHARC).</w:t>
            </w:r>
            <w:r w:rsidRPr="00C444C3">
              <w:rPr>
                <w:rFonts w:ascii="Roboto" w:hAnsi="Roboto" w:eastAsia="Times New Roman" w:cs="Arial"/>
              </w:rPr>
              <w:t xml:space="preserve"> </w:t>
            </w:r>
          </w:p>
          <w:p w:rsidR="00952AF9" w:rsidP="00952AF9" w:rsidRDefault="00952AF9" w14:paraId="3ACF28EC" w14:textId="0BE01F79">
            <w:pPr>
              <w:shd w:val="clear" w:color="auto" w:fill="FFFFFF"/>
              <w:rPr>
                <w:rFonts w:ascii="Roboto" w:hAnsi="Roboto"/>
              </w:rPr>
            </w:pPr>
            <w:r w:rsidRPr="00C444C3">
              <w:rPr>
                <w:rFonts w:ascii="Roboto" w:hAnsi="Roboto" w:eastAsia="Times New Roman" w:cs="Arial"/>
                <w:color w:val="000000"/>
                <w:lang w:eastAsia="en-GB"/>
              </w:rPr>
              <w:t xml:space="preserve">Chronic pain is a common condition affecting over one third of adults in the UK. It can be debilitating for some people that have a long-term effect on everyday activities, roles and routines. Causing low mood, affecting mental health with an uncertainty to their future. </w:t>
            </w:r>
          </w:p>
          <w:p w:rsidRPr="00C444C3" w:rsidR="00C444C3" w:rsidP="00952AF9" w:rsidRDefault="00C444C3" w14:paraId="71ADC44E" w14:textId="77777777">
            <w:pPr>
              <w:shd w:val="clear" w:color="auto" w:fill="FFFFFF"/>
              <w:rPr>
                <w:rFonts w:ascii="Roboto" w:hAnsi="Roboto" w:eastAsia="Times New Roman" w:cs="Arial"/>
                <w:color w:val="000000"/>
                <w:lang w:eastAsia="en-GB"/>
              </w:rPr>
            </w:pPr>
          </w:p>
          <w:p w:rsidR="00952AF9" w:rsidP="00952AF9" w:rsidRDefault="00952AF9" w14:paraId="3861C7BE" w14:textId="77777777">
            <w:pPr>
              <w:shd w:val="clear" w:color="auto" w:fill="FFFFFF"/>
              <w:rPr>
                <w:rFonts w:ascii="Roboto" w:hAnsi="Roboto" w:eastAsia="Times New Roman" w:cs="Arial"/>
                <w:color w:val="212529"/>
                <w:lang w:eastAsia="en-GB"/>
              </w:rPr>
            </w:pPr>
            <w:r w:rsidRPr="00C444C3">
              <w:rPr>
                <w:rFonts w:ascii="Roboto" w:hAnsi="Roboto" w:eastAsia="Times New Roman" w:cs="Arial"/>
                <w:color w:val="212529"/>
                <w:lang w:eastAsia="en-GB"/>
              </w:rPr>
              <w:t xml:space="preserve">Living with long term pain day to day can affect social isolation and impact on loneliness. Being unable to work with some pain conditions will have an impact on living on a low income and currently a cost-of-living crisis to contend with will mean that many will be living on the poverty line. </w:t>
            </w:r>
          </w:p>
          <w:p w:rsidRPr="00C444C3" w:rsidR="008475D7" w:rsidP="00952AF9" w:rsidRDefault="008475D7" w14:paraId="3589A861" w14:textId="77777777">
            <w:pPr>
              <w:shd w:val="clear" w:color="auto" w:fill="FFFFFF"/>
              <w:rPr>
                <w:rFonts w:ascii="Roboto" w:hAnsi="Roboto" w:eastAsia="Times New Roman" w:cs="Arial"/>
                <w:color w:val="212529"/>
                <w:lang w:eastAsia="en-GB"/>
              </w:rPr>
            </w:pPr>
          </w:p>
          <w:p w:rsidRPr="00C444C3" w:rsidR="00952AF9" w:rsidP="00952AF9" w:rsidRDefault="00952AF9" w14:paraId="1A388DFB" w14:textId="77777777">
            <w:pPr>
              <w:shd w:val="clear" w:color="auto" w:fill="FFFFFF"/>
              <w:rPr>
                <w:rFonts w:ascii="Roboto" w:hAnsi="Roboto" w:eastAsia="Times New Roman" w:cs="Arial"/>
                <w:b/>
                <w:bCs/>
                <w:color w:val="212529"/>
                <w:lang w:eastAsia="en-GB"/>
              </w:rPr>
            </w:pPr>
            <w:r w:rsidRPr="00C444C3">
              <w:rPr>
                <w:rFonts w:ascii="Roboto" w:hAnsi="Roboto" w:eastAsia="Times New Roman" w:cs="Arial"/>
                <w:b/>
                <w:bCs/>
                <w:color w:val="212529"/>
                <w:lang w:eastAsia="en-GB"/>
              </w:rPr>
              <w:t>Objectives</w:t>
            </w:r>
          </w:p>
          <w:p w:rsidRPr="00C444C3" w:rsidR="00952AF9" w:rsidP="00C444C3" w:rsidRDefault="00952AF9" w14:paraId="06AB9461" w14:textId="77777777">
            <w:pPr>
              <w:shd w:val="clear" w:color="auto" w:fill="FFFFFF"/>
              <w:contextualSpacing/>
              <w:rPr>
                <w:rFonts w:ascii="Roboto" w:hAnsi="Roboto" w:eastAsia="Times New Roman" w:cs="Arial"/>
                <w:color w:val="222222"/>
                <w:lang w:eastAsia="en-GB"/>
              </w:rPr>
            </w:pPr>
            <w:r w:rsidRPr="00C444C3">
              <w:rPr>
                <w:rFonts w:ascii="Roboto" w:hAnsi="Roboto" w:eastAsia="Times New Roman" w:cs="Arial"/>
                <w:color w:val="222222"/>
                <w:lang w:eastAsia="en-GB"/>
              </w:rPr>
              <w:t>Enabling people living with long term pain engage with organisations of support, building a network of trust and support.</w:t>
            </w:r>
          </w:p>
          <w:p w:rsidRPr="00C444C3" w:rsidR="00952AF9" w:rsidP="00952AF9" w:rsidRDefault="00952AF9" w14:paraId="7F67F792" w14:textId="77777777">
            <w:pPr>
              <w:shd w:val="clear" w:color="auto" w:fill="FFFFFF"/>
              <w:rPr>
                <w:rFonts w:ascii="Roboto" w:hAnsi="Roboto" w:eastAsia="Times New Roman" w:cs="Arial"/>
                <w:color w:val="222222"/>
                <w:lang w:eastAsia="en-GB"/>
              </w:rPr>
            </w:pPr>
          </w:p>
          <w:p w:rsidRPr="00C444C3" w:rsidR="00952AF9" w:rsidP="00C444C3" w:rsidRDefault="00952AF9" w14:paraId="52918DEE" w14:textId="77777777">
            <w:pPr>
              <w:shd w:val="clear" w:color="auto" w:fill="FFFFFF"/>
              <w:contextualSpacing/>
              <w:rPr>
                <w:rFonts w:ascii="Roboto" w:hAnsi="Roboto" w:eastAsia="Times New Roman" w:cs="Arial"/>
                <w:color w:val="222222"/>
                <w:lang w:eastAsia="en-GB"/>
              </w:rPr>
            </w:pPr>
            <w:r w:rsidRPr="00C444C3">
              <w:rPr>
                <w:rFonts w:ascii="Roboto" w:hAnsi="Roboto" w:eastAsia="Times New Roman" w:cs="Arial"/>
                <w:color w:val="222222"/>
                <w:lang w:eastAsia="en-GB"/>
              </w:rPr>
              <w:t>Addressing opinions of their NHS acute care, emergency care and treatment.</w:t>
            </w:r>
          </w:p>
          <w:p w:rsidRPr="00C444C3" w:rsidR="00952AF9" w:rsidP="00952AF9" w:rsidRDefault="00952AF9" w14:paraId="34FEC0E6" w14:textId="77777777">
            <w:pPr>
              <w:shd w:val="clear" w:color="auto" w:fill="FFFFFF"/>
              <w:rPr>
                <w:rFonts w:ascii="Roboto" w:hAnsi="Roboto" w:eastAsia="Times New Roman" w:cs="Arial"/>
                <w:color w:val="222222"/>
                <w:lang w:eastAsia="en-GB"/>
              </w:rPr>
            </w:pPr>
          </w:p>
          <w:p w:rsidRPr="00C444C3" w:rsidR="00952AF9" w:rsidP="00C444C3" w:rsidRDefault="00952AF9" w14:paraId="2C3AFE70" w14:textId="77777777">
            <w:pPr>
              <w:contextualSpacing/>
              <w:rPr>
                <w:rFonts w:ascii="Roboto" w:hAnsi="Roboto" w:cs="Arial"/>
              </w:rPr>
            </w:pPr>
            <w:r w:rsidRPr="00C444C3">
              <w:rPr>
                <w:rFonts w:ascii="Roboto" w:hAnsi="Roboto" w:cs="Arial"/>
              </w:rPr>
              <w:t xml:space="preserve">Better address the health and care needs of </w:t>
            </w:r>
            <w:r w:rsidRPr="00C444C3">
              <w:rPr>
                <w:rFonts w:ascii="Roboto" w:hAnsi="Roboto" w:cs="Arial"/>
                <w:b/>
                <w:bCs/>
              </w:rPr>
              <w:t>our coastal populations</w:t>
            </w:r>
            <w:r w:rsidRPr="00C444C3">
              <w:rPr>
                <w:rFonts w:ascii="Roboto" w:hAnsi="Roboto" w:cs="Arial"/>
              </w:rPr>
              <w:t xml:space="preserve"> through high quality collaborative research 'with community involvement'.</w:t>
            </w:r>
          </w:p>
          <w:p w:rsidRPr="00C444C3" w:rsidR="00952AF9" w:rsidP="00952AF9" w:rsidRDefault="00952AF9" w14:paraId="6E3FE215" w14:textId="77777777">
            <w:pPr>
              <w:ind w:left="720"/>
              <w:rPr>
                <w:rFonts w:ascii="Roboto" w:hAnsi="Roboto" w:cs="Arial"/>
              </w:rPr>
            </w:pPr>
          </w:p>
          <w:p w:rsidRPr="00C444C3" w:rsidR="00952AF9" w:rsidP="00952AF9" w:rsidRDefault="00952AF9" w14:paraId="23D11FD7" w14:textId="77777777">
            <w:pPr>
              <w:ind w:left="720"/>
              <w:rPr>
                <w:rFonts w:ascii="Roboto" w:hAnsi="Roboto" w:cs="Arial"/>
              </w:rPr>
            </w:pPr>
          </w:p>
          <w:p w:rsidRPr="00C444C3" w:rsidR="00952AF9" w:rsidP="008475D7" w:rsidRDefault="00952AF9" w14:paraId="28BF3746" w14:textId="77777777">
            <w:pPr>
              <w:contextualSpacing/>
              <w:rPr>
                <w:rFonts w:ascii="Roboto" w:hAnsi="Roboto" w:cs="Arial"/>
              </w:rPr>
            </w:pPr>
            <w:r w:rsidRPr="00C444C3">
              <w:rPr>
                <w:rFonts w:ascii="Roboto" w:hAnsi="Roboto" w:cs="Arial"/>
              </w:rPr>
              <w:lastRenderedPageBreak/>
              <w:t>Empowering Scarborough’s communities to work together to improve health and wellbeing opportunities to facilitate change.</w:t>
            </w:r>
          </w:p>
          <w:p w:rsidRPr="00C444C3" w:rsidR="00952AF9" w:rsidP="00952AF9" w:rsidRDefault="00952AF9" w14:paraId="4AB84CCC" w14:textId="77777777">
            <w:pPr>
              <w:ind w:left="720"/>
              <w:rPr>
                <w:rFonts w:ascii="Roboto" w:hAnsi="Roboto" w:cs="Arial"/>
              </w:rPr>
            </w:pPr>
          </w:p>
          <w:p w:rsidRPr="00C444C3" w:rsidR="00952AF9" w:rsidP="008475D7" w:rsidRDefault="00952AF9" w14:paraId="1B671C2E" w14:textId="77777777">
            <w:pPr>
              <w:contextualSpacing/>
              <w:rPr>
                <w:rFonts w:ascii="Roboto" w:hAnsi="Roboto" w:eastAsia="Times New Roman" w:cs="Arial"/>
              </w:rPr>
            </w:pPr>
            <w:r w:rsidRPr="00C444C3">
              <w:rPr>
                <w:rFonts w:ascii="Roboto" w:hAnsi="Roboto" w:eastAsia="Times New Roman" w:cs="Arial"/>
              </w:rPr>
              <w:t xml:space="preserve">Conduct engagement and relationship-building events to raise awareness of living with Pain conditions. </w:t>
            </w:r>
          </w:p>
          <w:p w:rsidRPr="00C444C3" w:rsidR="00952AF9" w:rsidP="00952AF9" w:rsidRDefault="00952AF9" w14:paraId="5DB0E408" w14:textId="77777777">
            <w:pPr>
              <w:ind w:left="720"/>
              <w:rPr>
                <w:rFonts w:ascii="Roboto" w:hAnsi="Roboto" w:eastAsia="Times New Roman" w:cs="Arial"/>
              </w:rPr>
            </w:pPr>
          </w:p>
          <w:p w:rsidRPr="00C444C3" w:rsidR="00952AF9" w:rsidP="00952AF9" w:rsidRDefault="00952AF9" w14:paraId="6628E025" w14:textId="77777777">
            <w:pPr>
              <w:ind w:left="720"/>
              <w:rPr>
                <w:rFonts w:ascii="Roboto" w:hAnsi="Roboto" w:eastAsia="Times New Roman" w:cs="Arial"/>
              </w:rPr>
            </w:pPr>
          </w:p>
          <w:p w:rsidRPr="00C444C3" w:rsidR="00952AF9" w:rsidP="008475D7" w:rsidRDefault="00952AF9" w14:paraId="492BD218" w14:textId="77777777">
            <w:pPr>
              <w:contextualSpacing/>
              <w:rPr>
                <w:rFonts w:ascii="Roboto" w:hAnsi="Roboto" w:eastAsia="Times New Roman" w:cs="Arial"/>
              </w:rPr>
            </w:pPr>
            <w:r w:rsidRPr="00C444C3">
              <w:rPr>
                <w:rFonts w:ascii="Roboto" w:hAnsi="Roboto" w:eastAsia="Times New Roman" w:cs="Arial"/>
              </w:rPr>
              <w:t xml:space="preserve">Facilitate meetings with </w:t>
            </w:r>
            <w:proofErr w:type="gramStart"/>
            <w:r w:rsidRPr="00C444C3">
              <w:rPr>
                <w:rFonts w:ascii="Roboto" w:hAnsi="Roboto" w:eastAsia="Times New Roman" w:cs="Arial"/>
              </w:rPr>
              <w:t>local residents</w:t>
            </w:r>
            <w:proofErr w:type="gramEnd"/>
            <w:r w:rsidRPr="00C444C3">
              <w:rPr>
                <w:rFonts w:ascii="Roboto" w:hAnsi="Roboto" w:eastAsia="Times New Roman" w:cs="Arial"/>
              </w:rPr>
              <w:t xml:space="preserve"> and organisations, seek out community needs for addressing pain and health care.</w:t>
            </w:r>
          </w:p>
          <w:p w:rsidRPr="00C444C3" w:rsidR="00952AF9" w:rsidP="00952AF9" w:rsidRDefault="00952AF9" w14:paraId="3127B6B7" w14:textId="77777777">
            <w:pPr>
              <w:ind w:left="720"/>
              <w:rPr>
                <w:rFonts w:ascii="Roboto" w:hAnsi="Roboto" w:eastAsia="Times New Roman" w:cs="Arial"/>
              </w:rPr>
            </w:pPr>
          </w:p>
          <w:p w:rsidRPr="00C444C3" w:rsidR="00952AF9" w:rsidP="008475D7" w:rsidRDefault="00952AF9" w14:paraId="5B9955B5" w14:textId="77777777">
            <w:pPr>
              <w:shd w:val="clear" w:color="auto" w:fill="FFFFFF"/>
              <w:contextualSpacing/>
              <w:rPr>
                <w:rFonts w:ascii="Roboto" w:hAnsi="Roboto" w:eastAsia="Times New Roman" w:cs="Arial"/>
              </w:rPr>
            </w:pPr>
            <w:r w:rsidRPr="00C444C3">
              <w:rPr>
                <w:rFonts w:ascii="Roboto" w:hAnsi="Roboto" w:eastAsia="Times New Roman" w:cs="Arial"/>
              </w:rPr>
              <w:t>Identify specific healthcare needs/health inequalities present in the Yorkshire Coast population that SHARC should address.</w:t>
            </w:r>
          </w:p>
          <w:p w:rsidRPr="00C444C3" w:rsidR="00952AF9" w:rsidP="00952AF9" w:rsidRDefault="00952AF9" w14:paraId="2479E8AE" w14:textId="77777777">
            <w:pPr>
              <w:shd w:val="clear" w:color="auto" w:fill="FFFFFF"/>
              <w:tabs>
                <w:tab w:val="right" w:pos="9026"/>
              </w:tabs>
              <w:rPr>
                <w:rFonts w:ascii="Roboto" w:hAnsi="Roboto" w:eastAsia="Times New Roman" w:cs="Arial"/>
                <w:color w:val="222222"/>
                <w:highlight w:val="magenta"/>
                <w:lang w:eastAsia="en-GB"/>
              </w:rPr>
            </w:pPr>
          </w:p>
          <w:p w:rsidRPr="00C444C3" w:rsidR="00952AF9" w:rsidP="008475D7" w:rsidRDefault="00952AF9" w14:paraId="73E03293" w14:textId="77777777">
            <w:pPr>
              <w:contextualSpacing/>
              <w:rPr>
                <w:rFonts w:ascii="Roboto" w:hAnsi="Roboto" w:cs="Arial"/>
              </w:rPr>
            </w:pPr>
            <w:r w:rsidRPr="00C444C3">
              <w:rPr>
                <w:rFonts w:ascii="Roboto" w:hAnsi="Roboto" w:cs="Arial"/>
              </w:rPr>
              <w:t>To create the best community health and wellbeing outcomes through the highest quality collaborative research</w:t>
            </w:r>
          </w:p>
          <w:p w:rsidRPr="00C444C3" w:rsidR="00952AF9" w:rsidP="00952AF9" w:rsidRDefault="00952AF9" w14:paraId="7B0129A9" w14:textId="77777777">
            <w:pPr>
              <w:ind w:left="720"/>
              <w:rPr>
                <w:rFonts w:ascii="Roboto" w:hAnsi="Roboto" w:cs="Arial"/>
              </w:rPr>
            </w:pPr>
          </w:p>
          <w:p w:rsidRPr="00C444C3" w:rsidR="00952AF9" w:rsidP="008475D7" w:rsidRDefault="00952AF9" w14:paraId="76A826C3" w14:textId="77777777">
            <w:pPr>
              <w:contextualSpacing/>
              <w:rPr>
                <w:rFonts w:ascii="Roboto" w:hAnsi="Roboto" w:cs="Arial"/>
              </w:rPr>
            </w:pPr>
            <w:r w:rsidRPr="00C444C3">
              <w:rPr>
                <w:rFonts w:ascii="Roboto" w:hAnsi="Roboto" w:cs="Arial"/>
              </w:rPr>
              <w:t>To improve the health of Scarborough through collaborative research</w:t>
            </w:r>
          </w:p>
          <w:p w:rsidRPr="00C444C3" w:rsidR="00952AF9" w:rsidP="00952AF9" w:rsidRDefault="00952AF9" w14:paraId="2BE3F61C" w14:textId="77777777">
            <w:pPr>
              <w:ind w:left="720"/>
              <w:rPr>
                <w:rFonts w:ascii="Roboto" w:hAnsi="Roboto" w:cs="Arial"/>
              </w:rPr>
            </w:pPr>
          </w:p>
          <w:p w:rsidRPr="00C444C3" w:rsidR="00952AF9" w:rsidP="00952AF9" w:rsidRDefault="00952AF9" w14:paraId="63655FF8" w14:textId="77777777">
            <w:pPr>
              <w:ind w:left="720"/>
              <w:contextualSpacing/>
              <w:rPr>
                <w:rFonts w:ascii="Roboto" w:hAnsi="Roboto" w:cs="Arial"/>
              </w:rPr>
            </w:pPr>
          </w:p>
          <w:p w:rsidRPr="00C444C3" w:rsidR="00952AF9" w:rsidP="008475D7" w:rsidRDefault="00952AF9" w14:paraId="431F9817" w14:textId="77777777">
            <w:pPr>
              <w:contextualSpacing/>
              <w:rPr>
                <w:rFonts w:ascii="Roboto" w:hAnsi="Roboto" w:cs="Arial"/>
              </w:rPr>
            </w:pPr>
            <w:r w:rsidRPr="00C444C3">
              <w:rPr>
                <w:rFonts w:ascii="Roboto" w:hAnsi="Roboto" w:cs="Arial"/>
              </w:rPr>
              <w:t xml:space="preserve">Deploying research into practice to make a lasting difference to the quality of clinical care that is provided to patients in Scarborough. </w:t>
            </w:r>
          </w:p>
          <w:p w:rsidRPr="00C444C3" w:rsidR="00952AF9" w:rsidP="00952AF9" w:rsidRDefault="00952AF9" w14:paraId="2E1A92E2" w14:textId="77777777">
            <w:pPr>
              <w:ind w:left="720"/>
              <w:contextualSpacing/>
              <w:rPr>
                <w:rFonts w:ascii="Roboto" w:hAnsi="Roboto" w:cs="Arial"/>
              </w:rPr>
            </w:pPr>
          </w:p>
          <w:p w:rsidRPr="00C444C3" w:rsidR="00952AF9" w:rsidP="008475D7" w:rsidRDefault="00952AF9" w14:paraId="4C81AA7D" w14:textId="77777777">
            <w:pPr>
              <w:contextualSpacing/>
              <w:rPr>
                <w:rFonts w:ascii="Roboto" w:hAnsi="Roboto" w:cs="Arial"/>
              </w:rPr>
            </w:pPr>
            <w:r w:rsidRPr="00C444C3">
              <w:rPr>
                <w:rFonts w:ascii="Roboto" w:hAnsi="Roboto" w:cs="Arial"/>
              </w:rPr>
              <w:t xml:space="preserve">Field work underway regarding Pain Cafes in support of building a network of peer led support. </w:t>
            </w:r>
          </w:p>
          <w:p w:rsidRPr="00C444C3" w:rsidR="00952AF9" w:rsidP="00952AF9" w:rsidRDefault="00952AF9" w14:paraId="257654B4" w14:textId="77777777">
            <w:pPr>
              <w:pStyle w:val="ListParagraph"/>
              <w:rPr>
                <w:rFonts w:ascii="Roboto" w:hAnsi="Roboto" w:cs="Arial"/>
                <w:b/>
                <w:lang w:val="en-US"/>
              </w:rPr>
            </w:pPr>
          </w:p>
          <w:p w:rsidRPr="00C444C3" w:rsidR="00952AF9" w:rsidP="00952AF9" w:rsidRDefault="00952AF9" w14:paraId="479C4852" w14:textId="77777777">
            <w:pPr>
              <w:rPr>
                <w:rFonts w:ascii="Roboto" w:hAnsi="Roboto" w:cs="Arial"/>
                <w:b/>
                <w:lang w:val="en-US"/>
              </w:rPr>
            </w:pPr>
            <w:r w:rsidRPr="00C444C3">
              <w:rPr>
                <w:rFonts w:ascii="Roboto" w:hAnsi="Roboto" w:cs="Arial"/>
                <w:b/>
                <w:lang w:val="en-US"/>
              </w:rPr>
              <w:t xml:space="preserve">Partners (List of key partners/stakeholders) </w:t>
            </w:r>
          </w:p>
          <w:p w:rsidRPr="00C444C3" w:rsidR="00952AF9" w:rsidP="00952AF9" w:rsidRDefault="00952AF9" w14:paraId="518F3DD7" w14:textId="77777777">
            <w:pPr>
              <w:rPr>
                <w:rFonts w:ascii="Roboto" w:hAnsi="Roboto" w:eastAsia="Times New Roman" w:cs="Arial"/>
              </w:rPr>
            </w:pPr>
            <w:r w:rsidRPr="00C444C3">
              <w:rPr>
                <w:rFonts w:ascii="Roboto" w:hAnsi="Roboto" w:cs="Arial"/>
              </w:rPr>
              <w:t>Scarborough Coast Health and Care Research Collaborative (SHARC).</w:t>
            </w:r>
            <w:r w:rsidRPr="00C444C3">
              <w:rPr>
                <w:rFonts w:ascii="Roboto" w:hAnsi="Roboto" w:eastAsia="Times New Roman" w:cs="Arial"/>
              </w:rPr>
              <w:t xml:space="preserve"> GP practices, GP care coordinators, Scarborough pain community, Scarborough’s REN (Research Engagement Network) Champions. Working towards building more stakeholders. </w:t>
            </w:r>
          </w:p>
          <w:p w:rsidRPr="00C444C3" w:rsidR="00952AF9" w:rsidP="00952AF9" w:rsidRDefault="00952AF9" w14:paraId="7F4448F4" w14:textId="77777777">
            <w:pPr>
              <w:pStyle w:val="ListParagraph"/>
              <w:rPr>
                <w:rFonts w:ascii="Roboto" w:hAnsi="Roboto" w:cs="Arial"/>
                <w:b/>
                <w:lang w:val="en-US"/>
              </w:rPr>
            </w:pPr>
          </w:p>
          <w:p w:rsidRPr="008475D7" w:rsidR="00952AF9" w:rsidP="008475D7" w:rsidRDefault="00952AF9" w14:paraId="47C66808" w14:textId="6A42C49C">
            <w:pPr>
              <w:rPr>
                <w:rFonts w:ascii="Roboto" w:hAnsi="Roboto" w:cs="Arial"/>
                <w:b/>
                <w:lang w:val="en-US"/>
              </w:rPr>
            </w:pPr>
            <w:r w:rsidRPr="008475D7">
              <w:rPr>
                <w:rFonts w:ascii="Roboto" w:hAnsi="Roboto" w:cs="Arial"/>
                <w:b/>
                <w:lang w:val="en-US"/>
              </w:rPr>
              <w:t xml:space="preserve">Approach </w:t>
            </w:r>
          </w:p>
          <w:p w:rsidRPr="00C444C3" w:rsidR="00952AF9" w:rsidP="00952AF9" w:rsidRDefault="00952AF9" w14:paraId="2191D8A5" w14:textId="77777777">
            <w:pPr>
              <w:pStyle w:val="ListParagraph"/>
              <w:rPr>
                <w:rFonts w:ascii="Roboto" w:hAnsi="Roboto" w:cs="Arial"/>
                <w:b/>
                <w:lang w:val="en-US"/>
              </w:rPr>
            </w:pPr>
          </w:p>
          <w:p w:rsidRPr="008475D7" w:rsidR="0071381C" w:rsidP="4C495A86" w:rsidRDefault="00952AF9" w14:paraId="5EC13D57" w14:textId="2ED6D913">
            <w:pPr>
              <w:rPr>
                <w:rFonts w:ascii="Roboto" w:hAnsi="Roboto" w:cs="Arial"/>
                <w:lang w:val="en-GB"/>
              </w:rPr>
            </w:pPr>
            <w:r w:rsidRPr="4C495A86" w:rsidR="00952AF9">
              <w:rPr>
                <w:rFonts w:ascii="Roboto" w:hAnsi="Roboto" w:cs="Arial"/>
                <w:lang w:val="en-GB"/>
              </w:rPr>
              <w:t xml:space="preserve">Scoping &amp; field work, personal learning, engagement through social media &amp; events, sharing learning with SHARC to promote further future research. </w:t>
            </w:r>
            <w:r w:rsidRPr="4C495A86" w:rsidR="00952AF9">
              <w:rPr>
                <w:rFonts w:ascii="Roboto" w:hAnsi="Roboto" w:cs="Arial"/>
                <w:lang w:val="en-GB"/>
              </w:rPr>
              <w:t>Identifying</w:t>
            </w:r>
            <w:r w:rsidRPr="4C495A86" w:rsidR="00952AF9">
              <w:rPr>
                <w:rFonts w:ascii="Roboto" w:hAnsi="Roboto" w:cs="Arial"/>
                <w:lang w:val="en-GB"/>
              </w:rPr>
              <w:t xml:space="preserve"> support in place and gaps, developing and addressing needs. Sustainability will be measured by the continuation of the support network. I have also enquired about obtaining ethics </w:t>
            </w:r>
            <w:r w:rsidRPr="4C495A86" w:rsidR="00952AF9">
              <w:rPr>
                <w:rFonts w:ascii="Roboto" w:hAnsi="Roboto" w:cs="Arial"/>
                <w:lang w:val="en-GB"/>
              </w:rPr>
              <w:t>regarding</w:t>
            </w:r>
            <w:r w:rsidRPr="4C495A86" w:rsidR="00952AF9">
              <w:rPr>
                <w:rFonts w:ascii="Roboto" w:hAnsi="Roboto" w:cs="Arial"/>
                <w:lang w:val="en-GB"/>
              </w:rPr>
              <w:t xml:space="preserve"> questioning participants. The outcome was that I </w:t>
            </w:r>
            <w:r w:rsidRPr="4C495A86" w:rsidR="00952AF9">
              <w:rPr>
                <w:rFonts w:ascii="Roboto" w:hAnsi="Roboto" w:cs="Arial"/>
                <w:lang w:val="en-GB"/>
              </w:rPr>
              <w:t>wouldn’t</w:t>
            </w:r>
            <w:r w:rsidRPr="4C495A86" w:rsidR="00952AF9">
              <w:rPr>
                <w:rFonts w:ascii="Roboto" w:hAnsi="Roboto" w:cs="Arial"/>
                <w:lang w:val="en-GB"/>
              </w:rPr>
              <w:t xml:space="preserve"> </w:t>
            </w:r>
            <w:r w:rsidRPr="4C495A86" w:rsidR="00952AF9">
              <w:rPr>
                <w:rFonts w:ascii="Roboto" w:hAnsi="Roboto" w:cs="Arial"/>
                <w:lang w:val="en-GB"/>
              </w:rPr>
              <w:t>require</w:t>
            </w:r>
            <w:r w:rsidRPr="4C495A86" w:rsidR="00952AF9">
              <w:rPr>
                <w:rFonts w:ascii="Roboto" w:hAnsi="Roboto" w:cs="Arial"/>
                <w:lang w:val="en-GB"/>
              </w:rPr>
              <w:t xml:space="preserve"> ethics as the discussions would be informal and any data collected would be </w:t>
            </w:r>
            <w:r w:rsidRPr="4C495A86" w:rsidR="00952AF9">
              <w:rPr>
                <w:rFonts w:ascii="Roboto" w:hAnsi="Roboto" w:cs="Arial"/>
                <w:lang w:val="en-GB"/>
              </w:rPr>
              <w:t>anonymised</w:t>
            </w:r>
            <w:r w:rsidRPr="4C495A86" w:rsidR="00952AF9">
              <w:rPr>
                <w:rFonts w:ascii="Roboto" w:hAnsi="Roboto" w:cs="Arial"/>
                <w:lang w:val="en-GB"/>
              </w:rPr>
              <w:t xml:space="preserve">. </w:t>
            </w:r>
            <w:r w:rsidRPr="4C495A86" w:rsidR="00A54518">
              <w:rPr>
                <w:rFonts w:ascii="Roboto" w:hAnsi="Roboto" w:cs="Arial"/>
                <w:lang w:val="en-GB"/>
              </w:rPr>
              <w:t xml:space="preserve"> </w:t>
            </w:r>
            <w:r w:rsidRPr="4C495A86" w:rsidR="00A54518">
              <w:rPr>
                <w:rFonts w:ascii="Roboto" w:hAnsi="Roboto" w:cs="Arial"/>
                <w:lang w:val="en-GB"/>
              </w:rPr>
              <w:t xml:space="preserve">This work is still ongoing. </w:t>
            </w:r>
          </w:p>
          <w:p w:rsidRPr="00C444C3" w:rsidR="0071381C" w:rsidP="0071381C" w:rsidRDefault="0071381C" w14:paraId="365B2147" w14:textId="77777777">
            <w:pPr>
              <w:pStyle w:val="ListParagraph"/>
              <w:rPr>
                <w:rFonts w:ascii="Roboto" w:hAnsi="Roboto" w:cs="Arial"/>
                <w:b/>
                <w:lang w:val="en-US"/>
              </w:rPr>
            </w:pPr>
          </w:p>
          <w:p w:rsidRPr="008475D7" w:rsidR="00952AF9" w:rsidP="008475D7" w:rsidRDefault="00952AF9" w14:paraId="7330EE55" w14:textId="61185F22">
            <w:pPr>
              <w:rPr>
                <w:rFonts w:ascii="Roboto" w:hAnsi="Roboto" w:cs="Arial"/>
                <w:bCs/>
                <w:lang w:val="en-US"/>
              </w:rPr>
            </w:pPr>
          </w:p>
          <w:p w:rsidRPr="00C444C3" w:rsidR="00952AF9" w:rsidP="00952AF9" w:rsidRDefault="00952AF9" w14:paraId="37341C27" w14:textId="77777777">
            <w:pPr>
              <w:pStyle w:val="ListParagraph"/>
              <w:rPr>
                <w:rFonts w:ascii="Roboto" w:hAnsi="Roboto" w:cs="Arial"/>
                <w:b/>
                <w:lang w:val="en-US"/>
              </w:rPr>
            </w:pPr>
          </w:p>
          <w:p w:rsidRPr="008475D7" w:rsidR="00952AF9" w:rsidP="008475D7" w:rsidRDefault="00952AF9" w14:paraId="6528E5F3" w14:textId="5A5656AD">
            <w:pPr>
              <w:rPr>
                <w:rFonts w:ascii="Roboto" w:hAnsi="Roboto" w:cs="Arial"/>
                <w:b/>
                <w:lang w:val="en-US"/>
              </w:rPr>
            </w:pPr>
            <w:r w:rsidRPr="008475D7">
              <w:rPr>
                <w:rFonts w:ascii="Roboto" w:hAnsi="Roboto" w:cs="Arial"/>
                <w:b/>
                <w:lang w:val="en-US"/>
              </w:rPr>
              <w:t>What will success look like?</w:t>
            </w:r>
          </w:p>
          <w:p w:rsidRPr="00C444C3" w:rsidR="00952AF9" w:rsidP="00952AF9" w:rsidRDefault="00952AF9" w14:paraId="6D0A76B0" w14:textId="77777777">
            <w:pPr>
              <w:pStyle w:val="ListParagraph"/>
              <w:rPr>
                <w:rFonts w:ascii="Roboto" w:hAnsi="Roboto" w:cs="Arial"/>
                <w:b/>
                <w:lang w:val="en-US"/>
              </w:rPr>
            </w:pPr>
          </w:p>
          <w:p w:rsidRPr="008475D7" w:rsidR="00952AF9" w:rsidP="008475D7" w:rsidRDefault="00952AF9" w14:paraId="45782EDB" w14:textId="77777777">
            <w:pPr>
              <w:rPr>
                <w:rFonts w:ascii="Roboto" w:hAnsi="Roboto" w:cs="Arial"/>
                <w:bCs/>
                <w:lang w:val="en-US"/>
              </w:rPr>
            </w:pPr>
            <w:r w:rsidRPr="008475D7">
              <w:rPr>
                <w:rFonts w:ascii="Roboto" w:hAnsi="Roboto" w:cs="Arial"/>
                <w:bCs/>
                <w:lang w:val="en-US"/>
              </w:rPr>
              <w:t xml:space="preserve">Valid, </w:t>
            </w:r>
            <w:proofErr w:type="spellStart"/>
            <w:r w:rsidRPr="008475D7">
              <w:rPr>
                <w:rFonts w:ascii="Roboto" w:hAnsi="Roboto" w:cs="Arial"/>
                <w:bCs/>
                <w:lang w:val="en-US"/>
              </w:rPr>
              <w:t>recognised</w:t>
            </w:r>
            <w:proofErr w:type="spellEnd"/>
            <w:r w:rsidRPr="008475D7">
              <w:rPr>
                <w:rFonts w:ascii="Roboto" w:hAnsi="Roboto" w:cs="Arial"/>
                <w:bCs/>
                <w:lang w:val="en-US"/>
              </w:rPr>
              <w:t xml:space="preserve"> engagement and a voice for the community to enable health services to consider their needs and requirements.  A peer led support network for people living with pain and pain conditions. </w:t>
            </w:r>
          </w:p>
          <w:p w:rsidRPr="00C444C3" w:rsidR="00E74E73" w:rsidP="00E74E73" w:rsidRDefault="00E74E73" w14:paraId="37238527" w14:textId="77777777">
            <w:pPr>
              <w:rPr>
                <w:rFonts w:ascii="Roboto" w:hAnsi="Roboto" w:cstheme="minorHAnsi"/>
              </w:rPr>
            </w:pPr>
          </w:p>
        </w:tc>
      </w:tr>
      <w:tr w:rsidRPr="00394EEF" w:rsidR="00E74E73" w:rsidTr="4C495A86" w14:paraId="3ED1DB64" w14:textId="77777777">
        <w:trPr>
          <w:trHeight w:val="397"/>
        </w:trPr>
        <w:tc>
          <w:tcPr>
            <w:tcW w:w="4508" w:type="dxa"/>
            <w:tcMar/>
            <w:vAlign w:val="center"/>
          </w:tcPr>
          <w:p w:rsidRPr="00A621D1" w:rsidR="00E74E73" w:rsidP="00E74E73" w:rsidRDefault="00A621D1" w14:paraId="3A2E3730" w14:textId="37C6FD47">
            <w:pPr>
              <w:rPr>
                <w:rFonts w:ascii="Roboto" w:hAnsi="Roboto" w:cstheme="minorHAnsi"/>
                <w:color w:val="7F7F7F" w:themeColor="text1" w:themeTint="80"/>
              </w:rPr>
            </w:pPr>
            <w:r w:rsidRPr="00A621D1">
              <w:rPr>
                <w:rFonts w:ascii="Roboto" w:hAnsi="Roboto" w:cstheme="minorHAnsi"/>
                <w:color w:val="7F7F7F" w:themeColor="text1" w:themeTint="80"/>
              </w:rPr>
              <w:lastRenderedPageBreak/>
              <w:t>Central aim of your project</w:t>
            </w:r>
          </w:p>
        </w:tc>
        <w:tc>
          <w:tcPr>
            <w:tcW w:w="6266" w:type="dxa"/>
            <w:tcMar/>
            <w:vAlign w:val="center"/>
          </w:tcPr>
          <w:p w:rsidRPr="00394EEF" w:rsidR="00E74E73" w:rsidP="00E74E73" w:rsidRDefault="002A7E8C" w14:paraId="1A07F86B" w14:textId="2AD74364">
            <w:pPr>
              <w:rPr>
                <w:rFonts w:ascii="Roboto" w:hAnsi="Roboto" w:cstheme="minorHAnsi"/>
              </w:rPr>
            </w:pPr>
            <w:r>
              <w:rPr>
                <w:rFonts w:ascii="Roboto" w:hAnsi="Roboto" w:cstheme="minorHAnsi"/>
              </w:rPr>
              <w:t xml:space="preserve">To conduct conversations with people living </w:t>
            </w:r>
            <w:r w:rsidR="005F5E10">
              <w:rPr>
                <w:rFonts w:ascii="Roboto" w:hAnsi="Roboto" w:cstheme="minorHAnsi"/>
              </w:rPr>
              <w:t xml:space="preserve">long term </w:t>
            </w:r>
            <w:r>
              <w:rPr>
                <w:rFonts w:ascii="Roboto" w:hAnsi="Roboto" w:cstheme="minorHAnsi"/>
              </w:rPr>
              <w:t>pain</w:t>
            </w:r>
            <w:r w:rsidR="005F5E10">
              <w:rPr>
                <w:rFonts w:ascii="Roboto" w:hAnsi="Roboto" w:cstheme="minorHAnsi"/>
              </w:rPr>
              <w:t>.</w:t>
            </w:r>
            <w:r w:rsidR="00FA4FA0">
              <w:rPr>
                <w:rFonts w:ascii="Roboto" w:hAnsi="Roboto" w:cstheme="minorHAnsi"/>
              </w:rPr>
              <w:t xml:space="preserve"> Gain insight into to peoples lives</w:t>
            </w:r>
            <w:r w:rsidR="00FB7A78">
              <w:rPr>
                <w:rFonts w:ascii="Roboto" w:hAnsi="Roboto" w:cstheme="minorHAnsi"/>
              </w:rPr>
              <w:t xml:space="preserve">. Identify key themes. Plan for peer led pain support. </w:t>
            </w:r>
            <w:r w:rsidR="005F5E10">
              <w:rPr>
                <w:rFonts w:ascii="Roboto" w:hAnsi="Roboto" w:cstheme="minorHAnsi"/>
              </w:rPr>
              <w:t xml:space="preserve"> </w:t>
            </w:r>
          </w:p>
        </w:tc>
      </w:tr>
      <w:tr w:rsidRPr="00394EEF" w:rsidR="00E74E73" w:rsidTr="4C495A86" w14:paraId="2099789B" w14:textId="77777777">
        <w:trPr>
          <w:trHeight w:val="397"/>
        </w:trPr>
        <w:tc>
          <w:tcPr>
            <w:tcW w:w="4508" w:type="dxa"/>
            <w:tcMar/>
            <w:vAlign w:val="center"/>
          </w:tcPr>
          <w:p w:rsidRPr="00A621D1" w:rsidR="00E74E73" w:rsidP="00E74E73" w:rsidRDefault="00A621D1" w14:paraId="658C5C66" w14:textId="7A790282">
            <w:pPr>
              <w:rPr>
                <w:rFonts w:ascii="Roboto" w:hAnsi="Roboto" w:cstheme="minorHAnsi"/>
                <w:color w:val="7F7F7F" w:themeColor="text1" w:themeTint="80"/>
              </w:rPr>
            </w:pPr>
            <w:r w:rsidRPr="00A621D1">
              <w:rPr>
                <w:rFonts w:ascii="Roboto" w:hAnsi="Roboto" w:cstheme="minorHAnsi"/>
                <w:color w:val="7F7F7F" w:themeColor="text1" w:themeTint="80"/>
              </w:rPr>
              <w:t>Methodology, results, conclusion</w:t>
            </w:r>
          </w:p>
        </w:tc>
        <w:tc>
          <w:tcPr>
            <w:tcW w:w="6266" w:type="dxa"/>
            <w:tcMar/>
            <w:vAlign w:val="center"/>
          </w:tcPr>
          <w:p w:rsidRPr="00394EEF" w:rsidR="00E74E73" w:rsidP="00E74E73" w:rsidRDefault="00E74E73" w14:paraId="54C18F0B" w14:textId="77777777">
            <w:pPr>
              <w:rPr>
                <w:rFonts w:ascii="Roboto" w:hAnsi="Roboto" w:cstheme="minorHAnsi"/>
              </w:rPr>
            </w:pPr>
          </w:p>
        </w:tc>
      </w:tr>
      <w:tr w:rsidRPr="00394EEF" w:rsidR="00E74E73" w:rsidTr="4C495A86" w14:paraId="4EB2970A" w14:textId="77777777">
        <w:trPr>
          <w:trHeight w:val="397"/>
        </w:trPr>
        <w:tc>
          <w:tcPr>
            <w:tcW w:w="10774" w:type="dxa"/>
            <w:gridSpan w:val="2"/>
            <w:shd w:val="clear" w:color="auto" w:fill="DBE5F1" w:themeFill="accent1" w:themeFillTint="33"/>
            <w:tcMar/>
            <w:vAlign w:val="center"/>
          </w:tcPr>
          <w:p w:rsidRPr="00394EEF" w:rsidR="00E74E73" w:rsidP="00E74E73" w:rsidRDefault="00E74E73" w14:paraId="0F872567" w14:textId="01ED1493">
            <w:pPr>
              <w:rPr>
                <w:rFonts w:ascii="Roboto" w:hAnsi="Roboto" w:cstheme="minorHAnsi"/>
              </w:rPr>
            </w:pPr>
            <w:r w:rsidRPr="00394EEF">
              <w:rPr>
                <w:rFonts w:ascii="Roboto" w:hAnsi="Roboto" w:cstheme="minorHAnsi"/>
                <w:b/>
                <w:bCs/>
                <w:sz w:val="24"/>
                <w:szCs w:val="24"/>
              </w:rPr>
              <w:t>Introduction: Purpose and Overview of the Project Brief – INTERIM REPORT</w:t>
            </w:r>
          </w:p>
        </w:tc>
      </w:tr>
      <w:tr w:rsidRPr="00394EEF" w:rsidR="00E74E73" w:rsidTr="4C495A86" w14:paraId="33E94383" w14:textId="77777777">
        <w:trPr>
          <w:trHeight w:val="397"/>
        </w:trPr>
        <w:tc>
          <w:tcPr>
            <w:tcW w:w="10774" w:type="dxa"/>
            <w:gridSpan w:val="2"/>
            <w:tcMar/>
            <w:vAlign w:val="center"/>
          </w:tcPr>
          <w:p w:rsidRPr="00394EEF" w:rsidR="00E74E73" w:rsidP="00E74E73" w:rsidRDefault="00E74E73" w14:paraId="022DD8F8" w14:textId="678196D8">
            <w:pPr>
              <w:rPr>
                <w:rFonts w:ascii="Roboto" w:hAnsi="Roboto" w:cstheme="minorHAnsi"/>
              </w:rPr>
            </w:pPr>
            <w:r w:rsidRPr="00394EEF">
              <w:rPr>
                <w:rFonts w:ascii="Roboto" w:hAnsi="Roboto" w:cstheme="minorHAnsi"/>
              </w:rPr>
              <w:t xml:space="preserve">Provide background, context, and an outline for your chosen project </w:t>
            </w:r>
          </w:p>
        </w:tc>
      </w:tr>
      <w:tr w:rsidRPr="00394EEF" w:rsidR="00E74E73" w:rsidTr="4C495A86" w14:paraId="5BCEF331" w14:textId="77777777">
        <w:trPr>
          <w:trHeight w:val="397"/>
        </w:trPr>
        <w:tc>
          <w:tcPr>
            <w:tcW w:w="4508" w:type="dxa"/>
            <w:tcMar/>
            <w:vAlign w:val="center"/>
          </w:tcPr>
          <w:p w:rsidRPr="00394EEF" w:rsidR="00E74E73" w:rsidP="00E74E73" w:rsidRDefault="00E74E73" w14:paraId="36ADC367" w14:textId="09C618F0">
            <w:pPr>
              <w:rPr>
                <w:rFonts w:ascii="Roboto" w:hAnsi="Roboto" w:cstheme="minorHAnsi"/>
                <w:color w:val="7F7F7F" w:themeColor="text1" w:themeTint="80"/>
              </w:rPr>
            </w:pPr>
            <w:r w:rsidRPr="00394EEF">
              <w:rPr>
                <w:rFonts w:ascii="Roboto" w:hAnsi="Roboto" w:cstheme="minorHAnsi"/>
                <w:color w:val="7F7F7F" w:themeColor="text1" w:themeTint="80"/>
              </w:rPr>
              <w:t>Problem the idea is seeking to solve or address (if any) and population group</w:t>
            </w:r>
          </w:p>
        </w:tc>
        <w:tc>
          <w:tcPr>
            <w:tcW w:w="6266" w:type="dxa"/>
            <w:tcMar/>
            <w:vAlign w:val="center"/>
          </w:tcPr>
          <w:p w:rsidRPr="00394EEF" w:rsidR="00E74E73" w:rsidP="00E74E73" w:rsidRDefault="00A758DA" w14:paraId="432E21AE" w14:textId="003FAC3A">
            <w:pPr>
              <w:rPr>
                <w:rFonts w:ascii="Roboto" w:hAnsi="Roboto" w:cstheme="minorHAnsi"/>
              </w:rPr>
            </w:pPr>
            <w:r>
              <w:rPr>
                <w:rFonts w:ascii="Roboto" w:hAnsi="Roboto" w:cstheme="minorHAnsi"/>
              </w:rPr>
              <w:t xml:space="preserve">Identify key themes. Peer support for people living with pain. </w:t>
            </w:r>
          </w:p>
        </w:tc>
      </w:tr>
      <w:tr w:rsidRPr="00394EEF" w:rsidR="00E74E73" w:rsidTr="4C495A86" w14:paraId="5F272E97" w14:textId="77777777">
        <w:trPr>
          <w:trHeight w:val="397"/>
        </w:trPr>
        <w:tc>
          <w:tcPr>
            <w:tcW w:w="4508" w:type="dxa"/>
            <w:tcMar/>
            <w:vAlign w:val="center"/>
          </w:tcPr>
          <w:p w:rsidRPr="00394EEF" w:rsidR="00E74E73" w:rsidP="00E74E73" w:rsidRDefault="00E74E73" w14:paraId="2D54769E" w14:textId="0FB76F1B">
            <w:pPr>
              <w:rPr>
                <w:rFonts w:ascii="Roboto" w:hAnsi="Roboto" w:cstheme="minorHAnsi"/>
                <w:color w:val="7F7F7F" w:themeColor="text1" w:themeTint="80"/>
              </w:rPr>
            </w:pPr>
            <w:r w:rsidRPr="00394EEF">
              <w:rPr>
                <w:rFonts w:ascii="Roboto" w:hAnsi="Roboto" w:cstheme="minorHAnsi"/>
                <w:color w:val="7F7F7F" w:themeColor="text1" w:themeTint="80"/>
              </w:rPr>
              <w:t>Key assumptions and interdependencies</w:t>
            </w:r>
          </w:p>
        </w:tc>
        <w:tc>
          <w:tcPr>
            <w:tcW w:w="6266" w:type="dxa"/>
            <w:tcMar/>
            <w:vAlign w:val="center"/>
          </w:tcPr>
          <w:p w:rsidRPr="00CB05AC" w:rsidR="00CB05AC" w:rsidP="00457A75" w:rsidRDefault="00CB05AC" w14:paraId="21687131" w14:textId="2BA1C94B">
            <w:pPr>
              <w:shd w:val="clear" w:color="auto" w:fill="FFFFFF"/>
              <w:textAlignment w:val="baseline"/>
              <w:rPr>
                <w:rFonts w:ascii="Roboto" w:hAnsi="Roboto" w:eastAsia="Times New Roman" w:cs="Times New Roman"/>
                <w:color w:val="3A3A3A"/>
                <w:sz w:val="24"/>
                <w:szCs w:val="24"/>
                <w:lang w:eastAsia="en-GB"/>
              </w:rPr>
            </w:pPr>
            <w:hyperlink w:tgtFrame="_blank" w:history="1" r:id="rId10">
              <w:r w:rsidRPr="00CB05AC">
                <w:rPr>
                  <w:rFonts w:ascii="Roboto" w:hAnsi="Roboto" w:eastAsia="Times New Roman" w:cs="Times New Roman"/>
                  <w:b/>
                  <w:bCs/>
                  <w:color w:val="000000"/>
                  <w:sz w:val="24"/>
                  <w:szCs w:val="24"/>
                  <w:u w:val="single"/>
                  <w:bdr w:val="none" w:color="auto" w:sz="0" w:space="0" w:frame="1"/>
                  <w:lang w:eastAsia="en-GB"/>
                </w:rPr>
                <w:t>Assumption</w:t>
              </w:r>
            </w:hyperlink>
            <w:r w:rsidRPr="00CB05AC">
              <w:rPr>
                <w:rFonts w:ascii="Roboto" w:hAnsi="Roboto" w:eastAsia="Times New Roman" w:cs="Times New Roman"/>
                <w:color w:val="3A3A3A"/>
                <w:sz w:val="24"/>
                <w:szCs w:val="24"/>
                <w:lang w:eastAsia="en-GB"/>
              </w:rPr>
              <w:t xml:space="preserve">: </w:t>
            </w:r>
            <w:r w:rsidRPr="00A04320" w:rsidR="004B7B6E">
              <w:rPr>
                <w:rFonts w:ascii="Roboto" w:hAnsi="Roboto" w:eastAsia="Times New Roman" w:cs="Times New Roman"/>
                <w:color w:val="3A3A3A"/>
                <w:sz w:val="24"/>
                <w:szCs w:val="24"/>
                <w:lang w:eastAsia="en-GB"/>
              </w:rPr>
              <w:t xml:space="preserve">Scarborough has no pain clinic or management </w:t>
            </w:r>
            <w:proofErr w:type="gramStart"/>
            <w:r w:rsidRPr="00A04320" w:rsidR="004B7B6E">
              <w:rPr>
                <w:rFonts w:ascii="Roboto" w:hAnsi="Roboto" w:eastAsia="Times New Roman" w:cs="Times New Roman"/>
                <w:color w:val="3A3A3A"/>
                <w:sz w:val="24"/>
                <w:szCs w:val="24"/>
                <w:lang w:eastAsia="en-GB"/>
              </w:rPr>
              <w:t>service</w:t>
            </w:r>
            <w:proofErr w:type="gramEnd"/>
            <w:r w:rsidRPr="00A04320" w:rsidR="004B7B6E">
              <w:rPr>
                <w:rFonts w:ascii="Roboto" w:hAnsi="Roboto" w:eastAsia="Times New Roman" w:cs="Times New Roman"/>
                <w:color w:val="3A3A3A"/>
                <w:sz w:val="24"/>
                <w:szCs w:val="24"/>
                <w:lang w:eastAsia="en-GB"/>
              </w:rPr>
              <w:t xml:space="preserve"> and people have to travel</w:t>
            </w:r>
            <w:r w:rsidRPr="00A04320" w:rsidR="004E38D1">
              <w:rPr>
                <w:rFonts w:ascii="Roboto" w:hAnsi="Roboto" w:eastAsia="Times New Roman" w:cs="Times New Roman"/>
                <w:color w:val="3A3A3A"/>
                <w:sz w:val="24"/>
                <w:szCs w:val="24"/>
                <w:lang w:eastAsia="en-GB"/>
              </w:rPr>
              <w:t>. Long wai</w:t>
            </w:r>
            <w:r w:rsidRPr="00A04320" w:rsidR="00B37D18">
              <w:rPr>
                <w:rFonts w:ascii="Roboto" w:hAnsi="Roboto" w:eastAsia="Times New Roman" w:cs="Times New Roman"/>
                <w:color w:val="3A3A3A"/>
                <w:sz w:val="24"/>
                <w:szCs w:val="24"/>
                <w:lang w:eastAsia="en-GB"/>
              </w:rPr>
              <w:t xml:space="preserve">t </w:t>
            </w:r>
            <w:r w:rsidRPr="00A04320" w:rsidR="004E38D1">
              <w:rPr>
                <w:rFonts w:ascii="Roboto" w:hAnsi="Roboto" w:eastAsia="Times New Roman" w:cs="Times New Roman"/>
                <w:color w:val="3A3A3A"/>
                <w:sz w:val="24"/>
                <w:szCs w:val="24"/>
                <w:lang w:eastAsia="en-GB"/>
              </w:rPr>
              <w:t xml:space="preserve">times for Pain management services out of area. </w:t>
            </w:r>
          </w:p>
          <w:p w:rsidRPr="00CB05AC" w:rsidR="00CB05AC" w:rsidP="00457A75" w:rsidRDefault="00CB05AC" w14:paraId="3ECB167B" w14:textId="59AA8AA5">
            <w:pPr>
              <w:shd w:val="clear" w:color="auto" w:fill="FFFFFF"/>
              <w:textAlignment w:val="baseline"/>
              <w:rPr>
                <w:rFonts w:ascii="Roboto" w:hAnsi="Roboto" w:eastAsia="Times New Roman" w:cs="Times New Roman"/>
                <w:color w:val="3A3A3A"/>
                <w:sz w:val="24"/>
                <w:szCs w:val="24"/>
                <w:lang w:eastAsia="en-GB"/>
              </w:rPr>
            </w:pPr>
            <w:hyperlink w:tgtFrame="_blank" w:history="1" r:id="rId11">
              <w:r w:rsidRPr="00CB05AC">
                <w:rPr>
                  <w:rFonts w:ascii="Roboto" w:hAnsi="Roboto" w:eastAsia="Times New Roman" w:cs="Times New Roman"/>
                  <w:b/>
                  <w:bCs/>
                  <w:color w:val="000000"/>
                  <w:sz w:val="24"/>
                  <w:szCs w:val="24"/>
                  <w:u w:val="single"/>
                  <w:bdr w:val="none" w:color="auto" w:sz="0" w:space="0" w:frame="1"/>
                  <w:lang w:eastAsia="en-GB"/>
                </w:rPr>
                <w:t>Constraint</w:t>
              </w:r>
            </w:hyperlink>
            <w:r w:rsidRPr="00A04320" w:rsidR="00D15C85">
              <w:rPr>
                <w:rFonts w:ascii="Roboto" w:hAnsi="Roboto" w:eastAsia="Times New Roman" w:cs="Times New Roman"/>
                <w:color w:val="3A3A3A"/>
                <w:sz w:val="24"/>
                <w:szCs w:val="24"/>
                <w:lang w:eastAsia="en-GB"/>
              </w:rPr>
              <w:t xml:space="preserve"> Time, </w:t>
            </w:r>
            <w:r w:rsidRPr="00A04320" w:rsidR="004B7B6E">
              <w:rPr>
                <w:rFonts w:ascii="Roboto" w:hAnsi="Roboto" w:eastAsia="Times New Roman" w:cs="Times New Roman"/>
                <w:color w:val="3A3A3A"/>
                <w:sz w:val="24"/>
                <w:szCs w:val="24"/>
                <w:lang w:eastAsia="en-GB"/>
              </w:rPr>
              <w:t xml:space="preserve">funding for </w:t>
            </w:r>
            <w:r w:rsidRPr="00A04320" w:rsidR="00D15C85">
              <w:rPr>
                <w:rFonts w:ascii="Roboto" w:hAnsi="Roboto" w:eastAsia="Times New Roman" w:cs="Times New Roman"/>
                <w:color w:val="3A3A3A"/>
                <w:sz w:val="24"/>
                <w:szCs w:val="24"/>
                <w:lang w:eastAsia="en-GB"/>
              </w:rPr>
              <w:t>Training</w:t>
            </w:r>
            <w:r w:rsidRPr="00A04320" w:rsidR="004B7B6E">
              <w:rPr>
                <w:rFonts w:ascii="Roboto" w:hAnsi="Roboto" w:eastAsia="Times New Roman" w:cs="Times New Roman"/>
                <w:color w:val="3A3A3A"/>
                <w:sz w:val="24"/>
                <w:szCs w:val="24"/>
                <w:lang w:eastAsia="en-GB"/>
              </w:rPr>
              <w:t>.</w:t>
            </w:r>
          </w:p>
          <w:p w:rsidRPr="00CB05AC" w:rsidR="00CB05AC" w:rsidP="00457A75" w:rsidRDefault="00457A75" w14:paraId="102A3092" w14:textId="627E5BC3">
            <w:pPr>
              <w:shd w:val="clear" w:color="auto" w:fill="FFFFFF"/>
              <w:textAlignment w:val="baseline"/>
              <w:rPr>
                <w:rFonts w:ascii="Roboto" w:hAnsi="Roboto" w:eastAsia="Times New Roman" w:cs="Times New Roman"/>
                <w:color w:val="3A3A3A"/>
                <w:sz w:val="24"/>
                <w:szCs w:val="24"/>
                <w:lang w:eastAsia="en-GB"/>
              </w:rPr>
            </w:pPr>
            <w:hyperlink w:tgtFrame="_blank" w:history="1" r:id="rId12">
              <w:r w:rsidRPr="00A04320">
                <w:rPr>
                  <w:rFonts w:ascii="Roboto" w:hAnsi="Roboto" w:eastAsia="Times New Roman" w:cs="Times New Roman"/>
                  <w:b/>
                  <w:bCs/>
                  <w:color w:val="3A3A3A"/>
                  <w:sz w:val="24"/>
                  <w:szCs w:val="24"/>
                  <w:lang w:eastAsia="en-GB"/>
                </w:rPr>
                <w:t>Interd</w:t>
              </w:r>
              <w:r w:rsidRPr="00CB05AC" w:rsidR="00CB05AC">
                <w:rPr>
                  <w:rFonts w:ascii="Roboto" w:hAnsi="Roboto" w:eastAsia="Times New Roman" w:cs="Times New Roman"/>
                  <w:b/>
                  <w:bCs/>
                  <w:color w:val="000000"/>
                  <w:sz w:val="24"/>
                  <w:szCs w:val="24"/>
                  <w:u w:val="single"/>
                  <w:bdr w:val="none" w:color="auto" w:sz="0" w:space="0" w:frame="1"/>
                  <w:lang w:eastAsia="en-GB"/>
                </w:rPr>
                <w:t>ependency</w:t>
              </w:r>
            </w:hyperlink>
            <w:r w:rsidRPr="00CB05AC" w:rsidR="00CB05AC">
              <w:rPr>
                <w:rFonts w:ascii="Roboto" w:hAnsi="Roboto" w:eastAsia="Times New Roman" w:cs="Times New Roman"/>
                <w:color w:val="3A3A3A"/>
                <w:sz w:val="24"/>
                <w:szCs w:val="24"/>
                <w:lang w:eastAsia="en-GB"/>
              </w:rPr>
              <w:t>:</w:t>
            </w:r>
            <w:r w:rsidRPr="00A04320">
              <w:rPr>
                <w:rFonts w:ascii="Roboto" w:hAnsi="Roboto" w:eastAsia="Times New Roman" w:cs="Times New Roman"/>
                <w:color w:val="3A3A3A"/>
                <w:sz w:val="24"/>
                <w:szCs w:val="24"/>
                <w:lang w:eastAsia="en-GB"/>
              </w:rPr>
              <w:t xml:space="preserve"> </w:t>
            </w:r>
            <w:r w:rsidRPr="00A04320" w:rsidR="007A44F2">
              <w:rPr>
                <w:rFonts w:ascii="Roboto" w:hAnsi="Roboto" w:eastAsia="Times New Roman" w:cs="Times New Roman"/>
                <w:color w:val="3A3A3A"/>
                <w:sz w:val="24"/>
                <w:szCs w:val="24"/>
                <w:lang w:eastAsia="en-GB"/>
              </w:rPr>
              <w:t xml:space="preserve">Peoples </w:t>
            </w:r>
            <w:r w:rsidRPr="00A04320" w:rsidR="00D15C85">
              <w:rPr>
                <w:rFonts w:ascii="Roboto" w:hAnsi="Roboto" w:eastAsia="Times New Roman" w:cs="Times New Roman"/>
                <w:color w:val="3A3A3A"/>
                <w:sz w:val="24"/>
                <w:szCs w:val="24"/>
                <w:lang w:eastAsia="en-GB"/>
              </w:rPr>
              <w:t>willingness</w:t>
            </w:r>
            <w:r w:rsidRPr="00A04320" w:rsidR="007A44F2">
              <w:rPr>
                <w:rFonts w:ascii="Roboto" w:hAnsi="Roboto" w:eastAsia="Times New Roman" w:cs="Times New Roman"/>
                <w:color w:val="3A3A3A"/>
                <w:sz w:val="24"/>
                <w:szCs w:val="24"/>
                <w:lang w:eastAsia="en-GB"/>
              </w:rPr>
              <w:t xml:space="preserve"> to engage</w:t>
            </w:r>
            <w:r w:rsidRPr="00A04320" w:rsidR="00D15C85">
              <w:rPr>
                <w:rFonts w:ascii="Roboto" w:hAnsi="Roboto" w:eastAsia="Times New Roman" w:cs="Times New Roman"/>
                <w:color w:val="3A3A3A"/>
                <w:sz w:val="24"/>
                <w:szCs w:val="24"/>
                <w:lang w:eastAsia="en-GB"/>
              </w:rPr>
              <w:t xml:space="preserve"> in conversations to drive qualitative data. </w:t>
            </w:r>
            <w:r w:rsidRPr="00A04320">
              <w:rPr>
                <w:rFonts w:ascii="Roboto" w:hAnsi="Roboto" w:eastAsia="Times New Roman" w:cs="Times New Roman"/>
                <w:color w:val="3A3A3A"/>
                <w:sz w:val="24"/>
                <w:szCs w:val="24"/>
                <w:lang w:eastAsia="en-GB"/>
              </w:rPr>
              <w:t>Pain Café</w:t>
            </w:r>
            <w:r w:rsidRPr="00A04320" w:rsidR="00613782">
              <w:rPr>
                <w:rFonts w:ascii="Roboto" w:hAnsi="Roboto" w:eastAsia="Times New Roman" w:cs="Times New Roman"/>
                <w:color w:val="3A3A3A"/>
                <w:sz w:val="24"/>
                <w:szCs w:val="24"/>
                <w:lang w:eastAsia="en-GB"/>
              </w:rPr>
              <w:t xml:space="preserve"> is </w:t>
            </w:r>
            <w:r w:rsidRPr="00A04320" w:rsidR="0029303E">
              <w:rPr>
                <w:rFonts w:ascii="Roboto" w:hAnsi="Roboto" w:eastAsia="Times New Roman" w:cs="Times New Roman"/>
                <w:color w:val="3A3A3A"/>
                <w:sz w:val="24"/>
                <w:szCs w:val="24"/>
                <w:lang w:eastAsia="en-GB"/>
              </w:rPr>
              <w:t>dependent</w:t>
            </w:r>
            <w:r w:rsidRPr="00A04320" w:rsidR="00613782">
              <w:rPr>
                <w:rFonts w:ascii="Roboto" w:hAnsi="Roboto" w:eastAsia="Times New Roman" w:cs="Times New Roman"/>
                <w:color w:val="3A3A3A"/>
                <w:sz w:val="24"/>
                <w:szCs w:val="24"/>
                <w:lang w:eastAsia="en-GB"/>
              </w:rPr>
              <w:t xml:space="preserve"> on people attending, an agenda, </w:t>
            </w:r>
            <w:r w:rsidRPr="00A04320" w:rsidR="00A8507E">
              <w:rPr>
                <w:rFonts w:ascii="Roboto" w:hAnsi="Roboto" w:eastAsia="Times New Roman" w:cs="Times New Roman"/>
                <w:color w:val="3A3A3A"/>
                <w:sz w:val="24"/>
                <w:szCs w:val="24"/>
                <w:lang w:eastAsia="en-GB"/>
              </w:rPr>
              <w:t>want not need for a</w:t>
            </w:r>
            <w:r w:rsidRPr="00A04320">
              <w:rPr>
                <w:rFonts w:ascii="Roboto" w:hAnsi="Roboto" w:eastAsia="Times New Roman" w:cs="Times New Roman"/>
                <w:color w:val="3A3A3A"/>
                <w:sz w:val="24"/>
                <w:szCs w:val="24"/>
                <w:lang w:eastAsia="en-GB"/>
              </w:rPr>
              <w:t xml:space="preserve"> Network</w:t>
            </w:r>
            <w:r w:rsidRPr="00A04320" w:rsidR="007A44F2">
              <w:rPr>
                <w:rFonts w:ascii="Roboto" w:hAnsi="Roboto" w:eastAsia="Times New Roman" w:cs="Times New Roman"/>
                <w:color w:val="3A3A3A"/>
                <w:sz w:val="24"/>
                <w:szCs w:val="24"/>
                <w:lang w:eastAsia="en-GB"/>
              </w:rPr>
              <w:t>.</w:t>
            </w:r>
            <w:r w:rsidRPr="00A04320">
              <w:rPr>
                <w:rFonts w:ascii="Roboto" w:hAnsi="Roboto" w:eastAsia="Times New Roman" w:cs="Times New Roman"/>
                <w:color w:val="3A3A3A"/>
                <w:sz w:val="24"/>
                <w:szCs w:val="24"/>
                <w:lang w:eastAsia="en-GB"/>
              </w:rPr>
              <w:t xml:space="preserve"> </w:t>
            </w:r>
          </w:p>
          <w:p w:rsidRPr="00A04320" w:rsidR="00E74E73" w:rsidP="00E74E73" w:rsidRDefault="00E74E73" w14:paraId="1C5760BF" w14:textId="77777777">
            <w:pPr>
              <w:rPr>
                <w:rFonts w:ascii="Roboto" w:hAnsi="Roboto" w:cstheme="minorHAnsi"/>
              </w:rPr>
            </w:pPr>
          </w:p>
        </w:tc>
      </w:tr>
      <w:tr w:rsidRPr="00394EEF" w:rsidR="00E74E73" w:rsidTr="4C495A86" w14:paraId="288D973F" w14:textId="77777777">
        <w:trPr>
          <w:trHeight w:val="397"/>
        </w:trPr>
        <w:tc>
          <w:tcPr>
            <w:tcW w:w="4508" w:type="dxa"/>
            <w:tcMar/>
            <w:vAlign w:val="center"/>
          </w:tcPr>
          <w:p w:rsidRPr="00394EEF" w:rsidR="00E74E73" w:rsidP="00E74E73" w:rsidRDefault="00E74E73" w14:paraId="392BE18D" w14:textId="461A720D">
            <w:pPr>
              <w:rPr>
                <w:rFonts w:ascii="Roboto" w:hAnsi="Roboto" w:cstheme="minorHAnsi"/>
                <w:color w:val="7F7F7F" w:themeColor="text1" w:themeTint="80"/>
              </w:rPr>
            </w:pPr>
            <w:r w:rsidRPr="00394EEF">
              <w:rPr>
                <w:rFonts w:ascii="Roboto" w:hAnsi="Roboto" w:cstheme="minorHAnsi"/>
                <w:color w:val="7F7F7F" w:themeColor="text1" w:themeTint="80"/>
              </w:rPr>
              <w:t>What is the overall purpose of this project? Aims?</w:t>
            </w:r>
          </w:p>
        </w:tc>
        <w:tc>
          <w:tcPr>
            <w:tcW w:w="6266" w:type="dxa"/>
            <w:tcMar/>
            <w:vAlign w:val="center"/>
          </w:tcPr>
          <w:p w:rsidRPr="00394EEF" w:rsidR="00E74E73" w:rsidP="00E74E73" w:rsidRDefault="00280757" w14:paraId="6378B390" w14:textId="6FABAD9A">
            <w:pPr>
              <w:rPr>
                <w:rFonts w:ascii="Roboto" w:hAnsi="Roboto" w:cstheme="minorHAnsi"/>
              </w:rPr>
            </w:pPr>
            <w:r>
              <w:rPr>
                <w:rFonts w:ascii="Roboto" w:hAnsi="Roboto" w:cstheme="minorHAnsi"/>
              </w:rPr>
              <w:t>Through conversations and workshops, identify what support is available</w:t>
            </w:r>
            <w:r w:rsidR="00F3262E">
              <w:rPr>
                <w:rFonts w:ascii="Roboto" w:hAnsi="Roboto" w:cstheme="minorHAnsi"/>
              </w:rPr>
              <w:t xml:space="preserve"> and wanted. </w:t>
            </w:r>
            <w:r w:rsidR="00192AEB">
              <w:rPr>
                <w:rFonts w:ascii="Roboto" w:hAnsi="Roboto" w:cstheme="minorHAnsi"/>
              </w:rPr>
              <w:t xml:space="preserve">To provide </w:t>
            </w:r>
            <w:r w:rsidR="00B03042">
              <w:rPr>
                <w:rFonts w:ascii="Roboto" w:hAnsi="Roboto" w:cstheme="minorHAnsi"/>
              </w:rPr>
              <w:t>support for people living in pain</w:t>
            </w:r>
            <w:r>
              <w:rPr>
                <w:rFonts w:ascii="Roboto" w:hAnsi="Roboto" w:cstheme="minorHAnsi"/>
              </w:rPr>
              <w:t>.</w:t>
            </w:r>
          </w:p>
        </w:tc>
      </w:tr>
      <w:tr w:rsidRPr="00394EEF" w:rsidR="00E74E73" w:rsidTr="4C495A86" w14:paraId="7F9CF889" w14:textId="77777777">
        <w:trPr>
          <w:trHeight w:val="397"/>
        </w:trPr>
        <w:tc>
          <w:tcPr>
            <w:tcW w:w="4508" w:type="dxa"/>
            <w:tcMar/>
            <w:vAlign w:val="center"/>
          </w:tcPr>
          <w:p w:rsidRPr="00394EEF" w:rsidR="00E74E73" w:rsidP="00E74E73" w:rsidRDefault="00E74E73" w14:paraId="643E899E" w14:textId="7F9626F9">
            <w:pPr>
              <w:rPr>
                <w:rFonts w:ascii="Roboto" w:hAnsi="Roboto" w:cstheme="minorHAnsi"/>
                <w:color w:val="7F7F7F" w:themeColor="text1" w:themeTint="80"/>
              </w:rPr>
            </w:pPr>
            <w:r w:rsidRPr="00394EEF">
              <w:rPr>
                <w:rFonts w:ascii="Roboto" w:hAnsi="Roboto" w:cstheme="minorHAnsi"/>
                <w:color w:val="7F7F7F" w:themeColor="text1" w:themeTint="80"/>
              </w:rPr>
              <w:t>Why it needs to be done? / Why it should be done now?</w:t>
            </w:r>
          </w:p>
        </w:tc>
        <w:tc>
          <w:tcPr>
            <w:tcW w:w="6266" w:type="dxa"/>
            <w:tcMar/>
            <w:vAlign w:val="center"/>
          </w:tcPr>
          <w:p w:rsidR="00C73849" w:rsidP="00E74E73" w:rsidRDefault="00F3262E" w14:paraId="7D6B4AFC" w14:textId="77777777">
            <w:pPr>
              <w:rPr>
                <w:rFonts w:ascii="Roboto" w:hAnsi="Roboto" w:cstheme="minorHAnsi"/>
              </w:rPr>
            </w:pPr>
            <w:r>
              <w:rPr>
                <w:rFonts w:ascii="Roboto" w:hAnsi="Roboto" w:cstheme="minorHAnsi"/>
              </w:rPr>
              <w:t xml:space="preserve">In Scarborough there </w:t>
            </w:r>
            <w:r w:rsidR="00671166">
              <w:rPr>
                <w:rFonts w:ascii="Roboto" w:hAnsi="Roboto" w:cstheme="minorHAnsi"/>
              </w:rPr>
              <w:t xml:space="preserve">isn’t a pain clinic. The nearest Pain Clinic is </w:t>
            </w:r>
            <w:r w:rsidR="006F4548">
              <w:rPr>
                <w:rFonts w:ascii="Roboto" w:hAnsi="Roboto" w:cstheme="minorHAnsi"/>
              </w:rPr>
              <w:t>now York</w:t>
            </w:r>
            <w:r w:rsidR="004C5837">
              <w:rPr>
                <w:rFonts w:ascii="Roboto" w:hAnsi="Roboto" w:cstheme="minorHAnsi"/>
              </w:rPr>
              <w:t xml:space="preserve">, approximately </w:t>
            </w:r>
            <w:r w:rsidR="00394EB6">
              <w:rPr>
                <w:rFonts w:ascii="Roboto" w:hAnsi="Roboto" w:cstheme="minorHAnsi"/>
              </w:rPr>
              <w:t>42 miles away.</w:t>
            </w:r>
            <w:r w:rsidR="006F4548">
              <w:rPr>
                <w:rFonts w:ascii="Roboto" w:hAnsi="Roboto" w:cstheme="minorHAnsi"/>
              </w:rPr>
              <w:t xml:space="preserve"> </w:t>
            </w:r>
            <w:r w:rsidR="00394EB6">
              <w:rPr>
                <w:rFonts w:ascii="Roboto" w:hAnsi="Roboto" w:cstheme="minorHAnsi"/>
              </w:rPr>
              <w:t>T</w:t>
            </w:r>
            <w:r w:rsidR="006F4548">
              <w:rPr>
                <w:rFonts w:ascii="Roboto" w:hAnsi="Roboto" w:cstheme="minorHAnsi"/>
              </w:rPr>
              <w:t xml:space="preserve">he Bridlington Pain management Service </w:t>
            </w:r>
            <w:r w:rsidR="00B727A3">
              <w:rPr>
                <w:rFonts w:ascii="Roboto" w:hAnsi="Roboto" w:cstheme="minorHAnsi"/>
              </w:rPr>
              <w:t>(</w:t>
            </w:r>
            <w:r w:rsidR="00092D92">
              <w:rPr>
                <w:rFonts w:ascii="Roboto" w:hAnsi="Roboto" w:cstheme="minorHAnsi"/>
              </w:rPr>
              <w:t xml:space="preserve">approx. </w:t>
            </w:r>
            <w:r w:rsidR="00B727A3">
              <w:rPr>
                <w:rFonts w:ascii="Roboto" w:hAnsi="Roboto" w:cstheme="minorHAnsi"/>
              </w:rPr>
              <w:t xml:space="preserve">17 miles away) </w:t>
            </w:r>
            <w:r w:rsidR="006F4548">
              <w:rPr>
                <w:rFonts w:ascii="Roboto" w:hAnsi="Roboto" w:cstheme="minorHAnsi"/>
              </w:rPr>
              <w:t>was closed and moved to Hull</w:t>
            </w:r>
            <w:r w:rsidR="00296C27">
              <w:rPr>
                <w:rFonts w:ascii="Roboto" w:hAnsi="Roboto" w:cstheme="minorHAnsi"/>
              </w:rPr>
              <w:t xml:space="preserve"> </w:t>
            </w:r>
            <w:r w:rsidR="00092D92">
              <w:rPr>
                <w:rFonts w:ascii="Roboto" w:hAnsi="Roboto" w:cstheme="minorHAnsi"/>
              </w:rPr>
              <w:t>(</w:t>
            </w:r>
            <w:r w:rsidR="00296C27">
              <w:rPr>
                <w:rFonts w:ascii="Roboto" w:hAnsi="Roboto" w:cstheme="minorHAnsi"/>
              </w:rPr>
              <w:t xml:space="preserve">approximately </w:t>
            </w:r>
            <w:r w:rsidR="00092D92">
              <w:rPr>
                <w:rFonts w:ascii="Roboto" w:hAnsi="Roboto" w:cstheme="minorHAnsi"/>
              </w:rPr>
              <w:t>47 miles away)</w:t>
            </w:r>
            <w:r w:rsidR="006F4548">
              <w:rPr>
                <w:rFonts w:ascii="Roboto" w:hAnsi="Roboto" w:cstheme="minorHAnsi"/>
              </w:rPr>
              <w:t xml:space="preserve">. </w:t>
            </w:r>
            <w:r w:rsidR="004719F9">
              <w:rPr>
                <w:rFonts w:ascii="Roboto" w:hAnsi="Roboto" w:cstheme="minorHAnsi"/>
              </w:rPr>
              <w:t xml:space="preserve">There is an approximate wait time of 2 </w:t>
            </w:r>
            <w:r w:rsidR="004564B3">
              <w:rPr>
                <w:rFonts w:ascii="Roboto" w:hAnsi="Roboto" w:cstheme="minorHAnsi"/>
              </w:rPr>
              <w:t xml:space="preserve">– 3 </w:t>
            </w:r>
            <w:r w:rsidR="004719F9">
              <w:rPr>
                <w:rFonts w:ascii="Roboto" w:hAnsi="Roboto" w:cstheme="minorHAnsi"/>
              </w:rPr>
              <w:t>years currently t</w:t>
            </w:r>
            <w:r w:rsidR="004564B3">
              <w:rPr>
                <w:rFonts w:ascii="Roboto" w:hAnsi="Roboto" w:cstheme="minorHAnsi"/>
              </w:rPr>
              <w:t xml:space="preserve">o become a patient at the York Pain Management Service. </w:t>
            </w:r>
            <w:r w:rsidR="00CD4A3A">
              <w:rPr>
                <w:rFonts w:ascii="Roboto" w:hAnsi="Roboto" w:cstheme="minorHAnsi"/>
              </w:rPr>
              <w:t xml:space="preserve">For a person living with pain travelling a short distance </w:t>
            </w:r>
            <w:r w:rsidR="00CE0AA2">
              <w:rPr>
                <w:rFonts w:ascii="Roboto" w:hAnsi="Roboto" w:cstheme="minorHAnsi"/>
              </w:rPr>
              <w:t xml:space="preserve">can be </w:t>
            </w:r>
            <w:r w:rsidR="003C7D4D">
              <w:rPr>
                <w:rFonts w:ascii="Roboto" w:hAnsi="Roboto" w:cstheme="minorHAnsi"/>
              </w:rPr>
              <w:t>problematic</w:t>
            </w:r>
            <w:r w:rsidR="00CE0AA2">
              <w:rPr>
                <w:rFonts w:ascii="Roboto" w:hAnsi="Roboto" w:cstheme="minorHAnsi"/>
              </w:rPr>
              <w:t>, a longer distance, sometimes using several modes of public transport</w:t>
            </w:r>
            <w:r w:rsidR="003C7D4D">
              <w:rPr>
                <w:rFonts w:ascii="Roboto" w:hAnsi="Roboto" w:cstheme="minorHAnsi"/>
              </w:rPr>
              <w:t>,</w:t>
            </w:r>
            <w:r w:rsidR="00CE0AA2">
              <w:rPr>
                <w:rFonts w:ascii="Roboto" w:hAnsi="Roboto" w:cstheme="minorHAnsi"/>
              </w:rPr>
              <w:t xml:space="preserve"> can</w:t>
            </w:r>
            <w:r w:rsidR="003C7D4D">
              <w:rPr>
                <w:rFonts w:ascii="Roboto" w:hAnsi="Roboto" w:cstheme="minorHAnsi"/>
              </w:rPr>
              <w:t xml:space="preserve"> be excruciating. </w:t>
            </w:r>
            <w:r w:rsidR="00083D9D">
              <w:rPr>
                <w:rFonts w:ascii="Roboto" w:hAnsi="Roboto" w:cstheme="minorHAnsi"/>
              </w:rPr>
              <w:t>This leaves patients with little hope when faced with this lengthy wait</w:t>
            </w:r>
            <w:r w:rsidR="00BE4BB3">
              <w:rPr>
                <w:rFonts w:ascii="Roboto" w:hAnsi="Roboto" w:cstheme="minorHAnsi"/>
              </w:rPr>
              <w:t xml:space="preserve">. </w:t>
            </w:r>
          </w:p>
          <w:p w:rsidR="00C73849" w:rsidP="00E74E73" w:rsidRDefault="00C73849" w14:paraId="69773390" w14:textId="77777777">
            <w:pPr>
              <w:rPr>
                <w:rFonts w:ascii="Roboto" w:hAnsi="Roboto" w:cstheme="minorHAnsi"/>
              </w:rPr>
            </w:pPr>
          </w:p>
          <w:p w:rsidR="00E74E73" w:rsidP="00E74E73" w:rsidRDefault="00BE4BB3" w14:paraId="32AD460A" w14:textId="39843C73">
            <w:pPr>
              <w:rPr>
                <w:rFonts w:ascii="Roboto" w:hAnsi="Roboto" w:cstheme="minorHAnsi"/>
              </w:rPr>
            </w:pPr>
            <w:r>
              <w:rPr>
                <w:rFonts w:ascii="Roboto" w:hAnsi="Roboto" w:cstheme="minorHAnsi"/>
              </w:rPr>
              <w:t>Their pain can lead to</w:t>
            </w:r>
            <w:r w:rsidR="00BB5020">
              <w:rPr>
                <w:rFonts w:ascii="Roboto" w:hAnsi="Roboto" w:cstheme="minorHAnsi"/>
              </w:rPr>
              <w:t xml:space="preserve"> reducing </w:t>
            </w:r>
            <w:r>
              <w:rPr>
                <w:rFonts w:ascii="Roboto" w:hAnsi="Roboto" w:cstheme="minorHAnsi"/>
              </w:rPr>
              <w:t xml:space="preserve">responsibilities </w:t>
            </w:r>
            <w:r w:rsidR="005F4F2F">
              <w:rPr>
                <w:rFonts w:ascii="Roboto" w:hAnsi="Roboto" w:cstheme="minorHAnsi"/>
              </w:rPr>
              <w:t xml:space="preserve">and activities </w:t>
            </w:r>
            <w:r>
              <w:rPr>
                <w:rFonts w:ascii="Roboto" w:hAnsi="Roboto" w:cstheme="minorHAnsi"/>
              </w:rPr>
              <w:t>such as work</w:t>
            </w:r>
            <w:r w:rsidR="005F4F2F">
              <w:rPr>
                <w:rFonts w:ascii="Roboto" w:hAnsi="Roboto" w:cstheme="minorHAnsi"/>
              </w:rPr>
              <w:t xml:space="preserve">, occasionally having to </w:t>
            </w:r>
            <w:r w:rsidR="00A27F9D">
              <w:rPr>
                <w:rFonts w:ascii="Roboto" w:hAnsi="Roboto" w:cstheme="minorHAnsi"/>
              </w:rPr>
              <w:t xml:space="preserve">risk unemployment through their health. </w:t>
            </w:r>
            <w:r w:rsidR="00156497">
              <w:rPr>
                <w:rFonts w:ascii="Roboto" w:hAnsi="Roboto" w:cstheme="minorHAnsi"/>
              </w:rPr>
              <w:t xml:space="preserve">This has a bigger impact on </w:t>
            </w:r>
            <w:r w:rsidR="00D51CB8">
              <w:rPr>
                <w:rFonts w:ascii="Roboto" w:hAnsi="Roboto" w:cstheme="minorHAnsi"/>
              </w:rPr>
              <w:t>paying bills such as rent and mortgages. Fuel bills</w:t>
            </w:r>
            <w:r w:rsidR="005A02BC">
              <w:rPr>
                <w:rFonts w:ascii="Roboto" w:hAnsi="Roboto" w:cstheme="minorHAnsi"/>
              </w:rPr>
              <w:t xml:space="preserve"> will increase as they are at home more. Food needs to be easy to cook as they may not be capable </w:t>
            </w:r>
            <w:r w:rsidR="00871213">
              <w:rPr>
                <w:rFonts w:ascii="Roboto" w:hAnsi="Roboto" w:cstheme="minorHAnsi"/>
              </w:rPr>
              <w:t xml:space="preserve">to stand for long periods of time hence </w:t>
            </w:r>
            <w:r w:rsidR="00871213">
              <w:rPr>
                <w:rFonts w:ascii="Roboto" w:hAnsi="Roboto" w:cstheme="minorHAnsi"/>
              </w:rPr>
              <w:lastRenderedPageBreak/>
              <w:t>their food bills increase</w:t>
            </w:r>
            <w:r w:rsidR="00180DEF">
              <w:rPr>
                <w:rFonts w:ascii="Roboto" w:hAnsi="Roboto" w:cstheme="minorHAnsi"/>
              </w:rPr>
              <w:t xml:space="preserve">, buying </w:t>
            </w:r>
            <w:r w:rsidR="004D7A2F">
              <w:rPr>
                <w:rFonts w:ascii="Roboto" w:hAnsi="Roboto" w:cstheme="minorHAnsi"/>
              </w:rPr>
              <w:t xml:space="preserve">convenient, </w:t>
            </w:r>
            <w:r w:rsidR="00180DEF">
              <w:rPr>
                <w:rFonts w:ascii="Roboto" w:hAnsi="Roboto" w:cstheme="minorHAnsi"/>
              </w:rPr>
              <w:t xml:space="preserve">occasionally </w:t>
            </w:r>
            <w:r w:rsidR="004D7A2F">
              <w:rPr>
                <w:rFonts w:ascii="Roboto" w:hAnsi="Roboto" w:cstheme="minorHAnsi"/>
              </w:rPr>
              <w:t>less healthy</w:t>
            </w:r>
            <w:r w:rsidR="00180DEF">
              <w:rPr>
                <w:rFonts w:ascii="Roboto" w:hAnsi="Roboto" w:cstheme="minorHAnsi"/>
              </w:rPr>
              <w:t xml:space="preserve"> option</w:t>
            </w:r>
            <w:r w:rsidR="004D7A2F">
              <w:rPr>
                <w:rFonts w:ascii="Roboto" w:hAnsi="Roboto" w:cstheme="minorHAnsi"/>
              </w:rPr>
              <w:t xml:space="preserve">. </w:t>
            </w:r>
          </w:p>
          <w:p w:rsidR="00C73849" w:rsidP="00E74E73" w:rsidRDefault="00C73849" w14:paraId="71ECAAE5" w14:textId="77777777">
            <w:pPr>
              <w:rPr>
                <w:rFonts w:ascii="Roboto" w:hAnsi="Roboto" w:cstheme="minorHAnsi"/>
              </w:rPr>
            </w:pPr>
          </w:p>
          <w:p w:rsidR="00C73849" w:rsidP="00E74E73" w:rsidRDefault="00173064" w14:paraId="0083DF73" w14:textId="2B42B33D">
            <w:pPr>
              <w:rPr>
                <w:rFonts w:ascii="Roboto" w:hAnsi="Roboto" w:cstheme="minorHAnsi"/>
              </w:rPr>
            </w:pPr>
            <w:r>
              <w:rPr>
                <w:rFonts w:ascii="Roboto" w:hAnsi="Roboto" w:cstheme="minorHAnsi"/>
              </w:rPr>
              <w:t xml:space="preserve">At present through the conversations that have taken part so far, </w:t>
            </w:r>
            <w:proofErr w:type="gramStart"/>
            <w:r>
              <w:rPr>
                <w:rFonts w:ascii="Roboto" w:hAnsi="Roboto" w:cstheme="minorHAnsi"/>
              </w:rPr>
              <w:t>the majority of</w:t>
            </w:r>
            <w:proofErr w:type="gramEnd"/>
            <w:r>
              <w:rPr>
                <w:rFonts w:ascii="Roboto" w:hAnsi="Roboto" w:cstheme="minorHAnsi"/>
              </w:rPr>
              <w:t xml:space="preserve"> people have said it would to be listened too. </w:t>
            </w:r>
            <w:r w:rsidR="00B534D5">
              <w:rPr>
                <w:rFonts w:ascii="Roboto" w:hAnsi="Roboto" w:cstheme="minorHAnsi"/>
              </w:rPr>
              <w:t xml:space="preserve">It helps to discuss their pain.  Through a peer led </w:t>
            </w:r>
            <w:r w:rsidR="001E66A4">
              <w:rPr>
                <w:rFonts w:ascii="Roboto" w:hAnsi="Roboto" w:cstheme="minorHAnsi"/>
              </w:rPr>
              <w:t xml:space="preserve">discussion group they will be able to use the support </w:t>
            </w:r>
            <w:r w:rsidR="00572BD3">
              <w:rPr>
                <w:rFonts w:ascii="Roboto" w:hAnsi="Roboto" w:cstheme="minorHAnsi"/>
              </w:rPr>
              <w:t>while they are waiting for treatment. Share ideas of what helps them with others</w:t>
            </w:r>
            <w:r w:rsidR="003A0D2B">
              <w:rPr>
                <w:rFonts w:ascii="Roboto" w:hAnsi="Roboto" w:cstheme="minorHAnsi"/>
              </w:rPr>
              <w:t xml:space="preserve"> to help them. </w:t>
            </w:r>
          </w:p>
          <w:p w:rsidRPr="00394EEF" w:rsidR="00C73849" w:rsidP="00E74E73" w:rsidRDefault="00C73849" w14:paraId="4E326D6E" w14:textId="02B54B1E">
            <w:pPr>
              <w:rPr>
                <w:rFonts w:ascii="Roboto" w:hAnsi="Roboto" w:cstheme="minorHAnsi"/>
              </w:rPr>
            </w:pPr>
          </w:p>
        </w:tc>
      </w:tr>
      <w:tr w:rsidRPr="00394EEF" w:rsidR="00E74E73" w:rsidTr="4C495A86" w14:paraId="61478EA0" w14:textId="77777777">
        <w:trPr>
          <w:trHeight w:val="397"/>
        </w:trPr>
        <w:tc>
          <w:tcPr>
            <w:tcW w:w="4508" w:type="dxa"/>
            <w:tcMar/>
            <w:vAlign w:val="center"/>
          </w:tcPr>
          <w:p w:rsidRPr="00394EEF" w:rsidR="00E74E73" w:rsidP="00E74E73" w:rsidRDefault="00E74E73" w14:paraId="0A85C7F8" w14:textId="3E621EE2">
            <w:pPr>
              <w:rPr>
                <w:rFonts w:ascii="Roboto" w:hAnsi="Roboto" w:cstheme="minorHAnsi"/>
                <w:color w:val="7F7F7F" w:themeColor="text1" w:themeTint="80"/>
              </w:rPr>
            </w:pPr>
            <w:r w:rsidRPr="00394EEF">
              <w:rPr>
                <w:rFonts w:ascii="Roboto" w:hAnsi="Roboto" w:cstheme="minorHAnsi"/>
                <w:color w:val="7F7F7F" w:themeColor="text1" w:themeTint="80"/>
              </w:rPr>
              <w:lastRenderedPageBreak/>
              <w:t>Opportunities and Challenges?</w:t>
            </w:r>
          </w:p>
        </w:tc>
        <w:tc>
          <w:tcPr>
            <w:tcW w:w="6266" w:type="dxa"/>
            <w:tcMar/>
            <w:vAlign w:val="center"/>
          </w:tcPr>
          <w:p w:rsidRPr="004D5AD5" w:rsidR="00573BDA" w:rsidP="00E74E73" w:rsidRDefault="00573BDA" w14:paraId="3017A261" w14:textId="77777777">
            <w:pPr>
              <w:rPr>
                <w:rFonts w:ascii="Roboto" w:hAnsi="Roboto" w:cstheme="minorHAnsi"/>
                <w:b/>
                <w:bCs/>
              </w:rPr>
            </w:pPr>
            <w:r w:rsidRPr="004D5AD5">
              <w:rPr>
                <w:rFonts w:ascii="Roboto" w:hAnsi="Roboto" w:cstheme="minorHAnsi"/>
                <w:b/>
                <w:bCs/>
              </w:rPr>
              <w:t>Opportunities</w:t>
            </w:r>
          </w:p>
          <w:p w:rsidR="00E74E73" w:rsidP="00E74E73" w:rsidRDefault="00DA072E" w14:paraId="2D7C1A9B" w14:textId="0003E292">
            <w:pPr>
              <w:rPr>
                <w:rFonts w:ascii="Roboto" w:hAnsi="Roboto" w:cstheme="minorHAnsi"/>
              </w:rPr>
            </w:pPr>
            <w:r>
              <w:rPr>
                <w:rFonts w:ascii="Roboto" w:hAnsi="Roboto" w:cstheme="minorHAnsi"/>
              </w:rPr>
              <w:t xml:space="preserve">After a discussion with a </w:t>
            </w:r>
            <w:proofErr w:type="gramStart"/>
            <w:r w:rsidR="006058EA">
              <w:rPr>
                <w:rFonts w:ascii="Roboto" w:hAnsi="Roboto" w:cstheme="minorHAnsi"/>
              </w:rPr>
              <w:t>colleague</w:t>
            </w:r>
            <w:proofErr w:type="gramEnd"/>
            <w:r>
              <w:rPr>
                <w:rFonts w:ascii="Roboto" w:hAnsi="Roboto" w:cstheme="minorHAnsi"/>
              </w:rPr>
              <w:t xml:space="preserve"> I was told about Pain Cafes</w:t>
            </w:r>
            <w:r w:rsidR="00D52194">
              <w:rPr>
                <w:rFonts w:ascii="Roboto" w:hAnsi="Roboto" w:cstheme="minorHAnsi"/>
              </w:rPr>
              <w:t xml:space="preserve">. I </w:t>
            </w:r>
            <w:r w:rsidR="003A0D2B">
              <w:rPr>
                <w:rFonts w:ascii="Roboto" w:hAnsi="Roboto" w:cstheme="minorHAnsi"/>
              </w:rPr>
              <w:t xml:space="preserve">had the opportunity to visit </w:t>
            </w:r>
            <w:r w:rsidR="00D52194">
              <w:rPr>
                <w:rFonts w:ascii="Roboto" w:hAnsi="Roboto" w:cstheme="minorHAnsi"/>
              </w:rPr>
              <w:t>one</w:t>
            </w:r>
            <w:r w:rsidR="003A0D2B">
              <w:rPr>
                <w:rFonts w:ascii="Roboto" w:hAnsi="Roboto" w:cstheme="minorHAnsi"/>
              </w:rPr>
              <w:t xml:space="preserve"> of the Pain Café Network in Cornwall</w:t>
            </w:r>
            <w:r w:rsidR="00D52194">
              <w:rPr>
                <w:rFonts w:ascii="Roboto" w:hAnsi="Roboto" w:cstheme="minorHAnsi"/>
              </w:rPr>
              <w:t xml:space="preserve"> whilst holidaying there. </w:t>
            </w:r>
            <w:r w:rsidR="00066C29">
              <w:rPr>
                <w:rFonts w:ascii="Roboto" w:hAnsi="Roboto" w:cstheme="minorHAnsi"/>
              </w:rPr>
              <w:t>I met some wonderful people and saw first hand how the sessions were led</w:t>
            </w:r>
            <w:r w:rsidR="006058EA">
              <w:rPr>
                <w:rFonts w:ascii="Roboto" w:hAnsi="Roboto" w:cstheme="minorHAnsi"/>
              </w:rPr>
              <w:t xml:space="preserve"> by Social Prescribers really supported the people attending. I met Sean Jennings</w:t>
            </w:r>
            <w:r w:rsidR="00D6742D">
              <w:rPr>
                <w:rFonts w:ascii="Roboto" w:hAnsi="Roboto" w:cstheme="minorHAnsi"/>
              </w:rPr>
              <w:t>, a fellow pain sufferer and founder of the Pain Café Network</w:t>
            </w:r>
            <w:r w:rsidR="00671209">
              <w:rPr>
                <w:rFonts w:ascii="Roboto" w:hAnsi="Roboto" w:cstheme="minorHAnsi"/>
              </w:rPr>
              <w:t xml:space="preserve"> in Cornwall. He was on his first visit to Hayle Pain Café </w:t>
            </w:r>
            <w:r w:rsidR="00020AD5">
              <w:rPr>
                <w:rFonts w:ascii="Roboto" w:hAnsi="Roboto" w:cstheme="minorHAnsi"/>
              </w:rPr>
              <w:t>so you could say it was divine intervention that we were both there on the same day</w:t>
            </w:r>
            <w:r w:rsidR="003B137B">
              <w:rPr>
                <w:rFonts w:ascii="Roboto" w:hAnsi="Roboto" w:cstheme="minorHAnsi"/>
              </w:rPr>
              <w:t>!</w:t>
            </w:r>
          </w:p>
          <w:p w:rsidR="004D5AD5" w:rsidP="00E74E73" w:rsidRDefault="004D5AD5" w14:paraId="2641C040" w14:textId="77777777">
            <w:pPr>
              <w:rPr>
                <w:rFonts w:ascii="Roboto" w:hAnsi="Roboto" w:cstheme="minorHAnsi"/>
              </w:rPr>
            </w:pPr>
          </w:p>
          <w:p w:rsidR="003B137B" w:rsidP="00E74E73" w:rsidRDefault="003B137B" w14:paraId="7A1B155A" w14:textId="77777777">
            <w:pPr>
              <w:rPr>
                <w:rFonts w:ascii="Roboto" w:hAnsi="Roboto" w:cstheme="minorHAnsi"/>
              </w:rPr>
            </w:pPr>
            <w:r>
              <w:rPr>
                <w:rFonts w:ascii="Roboto" w:hAnsi="Roboto" w:cstheme="minorHAnsi"/>
              </w:rPr>
              <w:t xml:space="preserve">I have also had the opportunity to speak to people about how pain </w:t>
            </w:r>
            <w:r w:rsidR="00573BDA">
              <w:rPr>
                <w:rFonts w:ascii="Roboto" w:hAnsi="Roboto" w:cstheme="minorHAnsi"/>
              </w:rPr>
              <w:t>affects them daily.</w:t>
            </w:r>
          </w:p>
          <w:p w:rsidR="004D5AD5" w:rsidP="00E74E73" w:rsidRDefault="004D5AD5" w14:paraId="1A127FE7" w14:textId="77777777">
            <w:pPr>
              <w:rPr>
                <w:rFonts w:ascii="Roboto" w:hAnsi="Roboto" w:cstheme="minorHAnsi"/>
              </w:rPr>
            </w:pPr>
          </w:p>
          <w:p w:rsidRPr="004D5AD5" w:rsidR="00573BDA" w:rsidP="00E74E73" w:rsidRDefault="00573BDA" w14:paraId="1431120E" w14:textId="0AB563DF">
            <w:pPr>
              <w:rPr>
                <w:rFonts w:ascii="Roboto" w:hAnsi="Roboto" w:cstheme="minorHAnsi"/>
                <w:b/>
                <w:bCs/>
              </w:rPr>
            </w:pPr>
            <w:r w:rsidRPr="004D5AD5">
              <w:rPr>
                <w:rFonts w:ascii="Roboto" w:hAnsi="Roboto" w:cstheme="minorHAnsi"/>
                <w:b/>
                <w:bCs/>
              </w:rPr>
              <w:t>Challenges</w:t>
            </w:r>
          </w:p>
          <w:p w:rsidR="00573BDA" w:rsidP="00E74E73" w:rsidRDefault="00573BDA" w14:paraId="055A111E" w14:textId="4B7C9F23">
            <w:pPr>
              <w:rPr>
                <w:rFonts w:ascii="Roboto" w:hAnsi="Roboto" w:cstheme="minorHAnsi"/>
              </w:rPr>
            </w:pPr>
            <w:r>
              <w:rPr>
                <w:rFonts w:ascii="Roboto" w:hAnsi="Roboto" w:cstheme="minorHAnsi"/>
              </w:rPr>
              <w:t xml:space="preserve">I would say one of my main challenges has been time so far. </w:t>
            </w:r>
            <w:r w:rsidR="00736821">
              <w:rPr>
                <w:rFonts w:ascii="Roboto" w:hAnsi="Roboto" w:cstheme="minorHAnsi"/>
              </w:rPr>
              <w:t xml:space="preserve">Fitting the fellowship </w:t>
            </w:r>
            <w:r w:rsidR="004D5AD5">
              <w:rPr>
                <w:rFonts w:ascii="Roboto" w:hAnsi="Roboto" w:cstheme="minorHAnsi"/>
              </w:rPr>
              <w:t>into</w:t>
            </w:r>
            <w:r w:rsidR="00736821">
              <w:rPr>
                <w:rFonts w:ascii="Roboto" w:hAnsi="Roboto" w:cstheme="minorHAnsi"/>
              </w:rPr>
              <w:t xml:space="preserve"> my time at work has been diffic</w:t>
            </w:r>
            <w:r w:rsidR="008A604D">
              <w:rPr>
                <w:rFonts w:ascii="Roboto" w:hAnsi="Roboto" w:cstheme="minorHAnsi"/>
              </w:rPr>
              <w:t xml:space="preserve">ult </w:t>
            </w:r>
            <w:r w:rsidR="00D049BC">
              <w:rPr>
                <w:rFonts w:ascii="Roboto" w:hAnsi="Roboto" w:cstheme="minorHAnsi"/>
              </w:rPr>
              <w:t xml:space="preserve">as I would like to devote more time to this work. </w:t>
            </w:r>
          </w:p>
          <w:p w:rsidR="004D5AD5" w:rsidP="00E74E73" w:rsidRDefault="004D5AD5" w14:paraId="034D3D10" w14:textId="77777777">
            <w:pPr>
              <w:rPr>
                <w:rFonts w:ascii="Roboto" w:hAnsi="Roboto" w:cstheme="minorHAnsi"/>
              </w:rPr>
            </w:pPr>
          </w:p>
          <w:p w:rsidR="00D049BC" w:rsidP="00E74E73" w:rsidRDefault="00B978C5" w14:paraId="1472D3FF" w14:textId="649221BB">
            <w:pPr>
              <w:rPr>
                <w:rFonts w:ascii="Roboto" w:hAnsi="Roboto" w:cstheme="minorHAnsi"/>
              </w:rPr>
            </w:pPr>
            <w:r>
              <w:rPr>
                <w:rFonts w:ascii="Roboto" w:hAnsi="Roboto" w:cstheme="minorHAnsi"/>
              </w:rPr>
              <w:t>I would also like to find funding for additional training to fu</w:t>
            </w:r>
            <w:r w:rsidR="00251BFF">
              <w:rPr>
                <w:rFonts w:ascii="Roboto" w:hAnsi="Roboto" w:cstheme="minorHAnsi"/>
              </w:rPr>
              <w:t>r</w:t>
            </w:r>
            <w:r>
              <w:rPr>
                <w:rFonts w:ascii="Roboto" w:hAnsi="Roboto" w:cstheme="minorHAnsi"/>
              </w:rPr>
              <w:t xml:space="preserve">ther support the Pain </w:t>
            </w:r>
            <w:r w:rsidR="00251BFF">
              <w:rPr>
                <w:rFonts w:ascii="Roboto" w:hAnsi="Roboto" w:cstheme="minorHAnsi"/>
              </w:rPr>
              <w:t>Café</w:t>
            </w:r>
            <w:r w:rsidR="004D5AD5">
              <w:rPr>
                <w:rFonts w:ascii="Roboto" w:hAnsi="Roboto" w:cstheme="minorHAnsi"/>
              </w:rPr>
              <w:t xml:space="preserve"> which so far has been unsuccessful</w:t>
            </w:r>
            <w:r w:rsidR="00251BFF">
              <w:rPr>
                <w:rFonts w:ascii="Roboto" w:hAnsi="Roboto" w:cstheme="minorHAnsi"/>
              </w:rPr>
              <w:t xml:space="preserve">. </w:t>
            </w:r>
          </w:p>
          <w:p w:rsidR="004D5AD5" w:rsidP="00E74E73" w:rsidRDefault="004D5AD5" w14:paraId="09639289" w14:textId="77777777">
            <w:pPr>
              <w:rPr>
                <w:rFonts w:ascii="Roboto" w:hAnsi="Roboto" w:cstheme="minorHAnsi"/>
              </w:rPr>
            </w:pPr>
          </w:p>
          <w:p w:rsidR="004D5AD5" w:rsidP="00E74E73" w:rsidRDefault="00D63D46" w14:paraId="348C1770" w14:textId="2B26B517">
            <w:pPr>
              <w:rPr>
                <w:rFonts w:ascii="Roboto" w:hAnsi="Roboto" w:cstheme="minorHAnsi"/>
              </w:rPr>
            </w:pPr>
            <w:r>
              <w:rPr>
                <w:rFonts w:ascii="Roboto" w:hAnsi="Roboto" w:cstheme="minorHAnsi"/>
              </w:rPr>
              <w:t xml:space="preserve">Interest is there from some </w:t>
            </w:r>
            <w:r w:rsidR="00FF5643">
              <w:rPr>
                <w:rFonts w:ascii="Roboto" w:hAnsi="Roboto" w:cstheme="minorHAnsi"/>
              </w:rPr>
              <w:t>Clinicians</w:t>
            </w:r>
            <w:r>
              <w:rPr>
                <w:rFonts w:ascii="Roboto" w:hAnsi="Roboto" w:cstheme="minorHAnsi"/>
              </w:rPr>
              <w:t xml:space="preserve"> and </w:t>
            </w:r>
            <w:r w:rsidR="00FF5643">
              <w:rPr>
                <w:rFonts w:ascii="Roboto" w:hAnsi="Roboto" w:cstheme="minorHAnsi"/>
              </w:rPr>
              <w:t xml:space="preserve">health </w:t>
            </w:r>
            <w:r>
              <w:rPr>
                <w:rFonts w:ascii="Roboto" w:hAnsi="Roboto" w:cstheme="minorHAnsi"/>
              </w:rPr>
              <w:t>professional</w:t>
            </w:r>
            <w:r w:rsidR="00FF5643">
              <w:rPr>
                <w:rFonts w:ascii="Roboto" w:hAnsi="Roboto" w:cstheme="minorHAnsi"/>
              </w:rPr>
              <w:t xml:space="preserve"> however </w:t>
            </w:r>
            <w:r w:rsidR="00185C17">
              <w:rPr>
                <w:rFonts w:ascii="Roboto" w:hAnsi="Roboto" w:cstheme="minorHAnsi"/>
              </w:rPr>
              <w:t xml:space="preserve">their time is precious. I understand that </w:t>
            </w:r>
            <w:r w:rsidR="00DC04F0">
              <w:rPr>
                <w:rFonts w:ascii="Roboto" w:hAnsi="Roboto" w:cstheme="minorHAnsi"/>
              </w:rPr>
              <w:t xml:space="preserve">Bex from </w:t>
            </w:r>
            <w:proofErr w:type="spellStart"/>
            <w:r w:rsidR="00DC04F0">
              <w:rPr>
                <w:rFonts w:ascii="Roboto" w:hAnsi="Roboto" w:cstheme="minorHAnsi"/>
              </w:rPr>
              <w:t>SeeCHANGE</w:t>
            </w:r>
            <w:proofErr w:type="spellEnd"/>
            <w:r w:rsidR="00DC04F0">
              <w:rPr>
                <w:rFonts w:ascii="Roboto" w:hAnsi="Roboto" w:cstheme="minorHAnsi"/>
              </w:rPr>
              <w:t xml:space="preserve"> wanting to discuss pain may not </w:t>
            </w:r>
            <w:r w:rsidR="002A3B68">
              <w:rPr>
                <w:rFonts w:ascii="Roboto" w:hAnsi="Roboto" w:cstheme="minorHAnsi"/>
              </w:rPr>
              <w:t xml:space="preserve">fit </w:t>
            </w:r>
            <w:r w:rsidR="00A04320">
              <w:rPr>
                <w:rFonts w:ascii="Roboto" w:hAnsi="Roboto" w:cstheme="minorHAnsi"/>
              </w:rPr>
              <w:t>into</w:t>
            </w:r>
            <w:r w:rsidR="002A3B68">
              <w:rPr>
                <w:rFonts w:ascii="Roboto" w:hAnsi="Roboto" w:cstheme="minorHAnsi"/>
              </w:rPr>
              <w:t xml:space="preserve"> their busy schedules therefore I have had</w:t>
            </w:r>
            <w:r w:rsidR="003718CA">
              <w:rPr>
                <w:rFonts w:ascii="Roboto" w:hAnsi="Roboto" w:cstheme="minorHAnsi"/>
              </w:rPr>
              <w:t xml:space="preserve"> a disappointing</w:t>
            </w:r>
            <w:r w:rsidR="002A3B68">
              <w:rPr>
                <w:rFonts w:ascii="Roboto" w:hAnsi="Roboto" w:cstheme="minorHAnsi"/>
              </w:rPr>
              <w:t xml:space="preserve"> response to </w:t>
            </w:r>
            <w:r w:rsidR="003718CA">
              <w:rPr>
                <w:rFonts w:ascii="Roboto" w:hAnsi="Roboto" w:cstheme="minorHAnsi"/>
              </w:rPr>
              <w:t xml:space="preserve">scoping </w:t>
            </w:r>
            <w:r w:rsidR="002A3B68">
              <w:rPr>
                <w:rFonts w:ascii="Roboto" w:hAnsi="Roboto" w:cstheme="minorHAnsi"/>
              </w:rPr>
              <w:t>emails</w:t>
            </w:r>
            <w:r w:rsidR="003718CA">
              <w:rPr>
                <w:rFonts w:ascii="Roboto" w:hAnsi="Roboto" w:cstheme="minorHAnsi"/>
              </w:rPr>
              <w:t xml:space="preserve"> so far</w:t>
            </w:r>
            <w:r w:rsidR="002A3B68">
              <w:rPr>
                <w:rFonts w:ascii="Roboto" w:hAnsi="Roboto" w:cstheme="minorHAnsi"/>
              </w:rPr>
              <w:t xml:space="preserve">. </w:t>
            </w:r>
            <w:r>
              <w:rPr>
                <w:rFonts w:ascii="Roboto" w:hAnsi="Roboto" w:cstheme="minorHAnsi"/>
              </w:rPr>
              <w:t xml:space="preserve"> </w:t>
            </w:r>
          </w:p>
          <w:p w:rsidRPr="00394EEF" w:rsidR="00573BDA" w:rsidP="00E74E73" w:rsidRDefault="00573BDA" w14:paraId="49551D08" w14:textId="515E04C2">
            <w:pPr>
              <w:rPr>
                <w:rFonts w:ascii="Roboto" w:hAnsi="Roboto" w:cstheme="minorHAnsi"/>
              </w:rPr>
            </w:pPr>
          </w:p>
        </w:tc>
      </w:tr>
      <w:tr w:rsidRPr="00394EEF" w:rsidR="00E74E73" w:rsidTr="4C495A86" w14:paraId="677906B7" w14:textId="77777777">
        <w:trPr>
          <w:trHeight w:val="397"/>
        </w:trPr>
        <w:tc>
          <w:tcPr>
            <w:tcW w:w="4508" w:type="dxa"/>
            <w:tcMar/>
            <w:vAlign w:val="center"/>
          </w:tcPr>
          <w:p w:rsidRPr="00394EEF" w:rsidR="00E74E73" w:rsidP="00E74E73" w:rsidRDefault="00E74E73" w14:paraId="50AB9D11" w14:textId="5547AAD4">
            <w:pPr>
              <w:rPr>
                <w:rFonts w:ascii="Roboto" w:hAnsi="Roboto" w:cstheme="minorHAnsi"/>
                <w:color w:val="7F7F7F" w:themeColor="text1" w:themeTint="80"/>
              </w:rPr>
            </w:pPr>
            <w:r w:rsidRPr="00394EEF">
              <w:rPr>
                <w:rFonts w:ascii="Roboto" w:hAnsi="Roboto" w:cstheme="minorHAnsi"/>
                <w:color w:val="7F7F7F" w:themeColor="text1" w:themeTint="80"/>
              </w:rPr>
              <w:t>Desired results of the project?</w:t>
            </w:r>
          </w:p>
        </w:tc>
        <w:tc>
          <w:tcPr>
            <w:tcW w:w="6266" w:type="dxa"/>
            <w:tcMar/>
            <w:vAlign w:val="center"/>
          </w:tcPr>
          <w:p w:rsidRPr="00394EEF" w:rsidR="00E74E73" w:rsidP="00E74E73" w:rsidRDefault="00251BFF" w14:paraId="62B57C93" w14:textId="3460E6F7">
            <w:pPr>
              <w:rPr>
                <w:rFonts w:ascii="Roboto" w:hAnsi="Roboto" w:cstheme="minorHAnsi"/>
              </w:rPr>
            </w:pPr>
            <w:r>
              <w:rPr>
                <w:rFonts w:ascii="Roboto" w:hAnsi="Roboto" w:cstheme="minorHAnsi"/>
              </w:rPr>
              <w:t>Identified key themes to inform further future research</w:t>
            </w:r>
            <w:r w:rsidR="000461D0">
              <w:rPr>
                <w:rFonts w:ascii="Roboto" w:hAnsi="Roboto" w:cstheme="minorHAnsi"/>
              </w:rPr>
              <w:t xml:space="preserve">. </w:t>
            </w:r>
            <w:r>
              <w:rPr>
                <w:rFonts w:ascii="Roboto" w:hAnsi="Roboto" w:cstheme="minorHAnsi"/>
              </w:rPr>
              <w:t xml:space="preserve">Pain Café </w:t>
            </w:r>
            <w:r w:rsidR="000461D0">
              <w:rPr>
                <w:rFonts w:ascii="Roboto" w:hAnsi="Roboto" w:cstheme="minorHAnsi"/>
              </w:rPr>
              <w:t xml:space="preserve">Network established and </w:t>
            </w:r>
            <w:r w:rsidR="005D48DB">
              <w:rPr>
                <w:rFonts w:ascii="Roboto" w:hAnsi="Roboto" w:cstheme="minorHAnsi"/>
              </w:rPr>
              <w:t>successfully</w:t>
            </w:r>
            <w:r w:rsidR="000461D0">
              <w:rPr>
                <w:rFonts w:ascii="Roboto" w:hAnsi="Roboto" w:cstheme="minorHAnsi"/>
              </w:rPr>
              <w:t xml:space="preserve"> running with </w:t>
            </w:r>
            <w:r w:rsidR="00830C6D">
              <w:rPr>
                <w:rFonts w:ascii="Roboto" w:hAnsi="Roboto" w:cstheme="minorHAnsi"/>
              </w:rPr>
              <w:t xml:space="preserve">outside support such as clinical, health professionals, </w:t>
            </w:r>
            <w:r w:rsidR="005D48DB">
              <w:rPr>
                <w:rFonts w:ascii="Roboto" w:hAnsi="Roboto" w:cstheme="minorHAnsi"/>
              </w:rPr>
              <w:t xml:space="preserve">Social Prescribers. </w:t>
            </w:r>
          </w:p>
        </w:tc>
      </w:tr>
      <w:tr w:rsidRPr="00394EEF" w:rsidR="00394EEF" w:rsidTr="4C495A86" w14:paraId="3E90E446" w14:textId="77777777">
        <w:trPr>
          <w:trHeight w:val="397"/>
        </w:trPr>
        <w:tc>
          <w:tcPr>
            <w:tcW w:w="4508" w:type="dxa"/>
            <w:tcMar/>
            <w:vAlign w:val="center"/>
          </w:tcPr>
          <w:p w:rsidRPr="00394EEF" w:rsidR="00394EEF" w:rsidP="00394EEF" w:rsidRDefault="00394EEF" w14:paraId="7D3B828B" w14:textId="12C960CD">
            <w:pPr>
              <w:rPr>
                <w:rFonts w:ascii="Roboto" w:hAnsi="Roboto" w:cstheme="minorHAnsi"/>
                <w:color w:val="7F7F7F" w:themeColor="text1" w:themeTint="80"/>
              </w:rPr>
            </w:pPr>
            <w:r w:rsidRPr="00394EEF">
              <w:rPr>
                <w:rFonts w:ascii="Roboto" w:hAnsi="Roboto" w:cs="Calibri"/>
                <w:color w:val="7F7F7F" w:themeColor="text1" w:themeTint="80"/>
                <w:szCs w:val="24"/>
              </w:rPr>
              <w:t>Brief description of methodology used?</w:t>
            </w:r>
          </w:p>
        </w:tc>
        <w:tc>
          <w:tcPr>
            <w:tcW w:w="6266" w:type="dxa"/>
            <w:tcMar/>
            <w:vAlign w:val="center"/>
          </w:tcPr>
          <w:p w:rsidRPr="00394EEF" w:rsidR="00394EEF" w:rsidP="00394EEF" w:rsidRDefault="005650DD" w14:paraId="6F0C1BBC" w14:textId="25008E92">
            <w:pPr>
              <w:rPr>
                <w:rFonts w:ascii="Roboto" w:hAnsi="Roboto" w:cstheme="minorHAnsi"/>
              </w:rPr>
            </w:pPr>
            <w:r>
              <w:rPr>
                <w:rFonts w:ascii="Roboto" w:hAnsi="Roboto" w:cstheme="minorHAnsi"/>
              </w:rPr>
              <w:t xml:space="preserve">I am </w:t>
            </w:r>
            <w:r w:rsidR="001E3AC2">
              <w:rPr>
                <w:rFonts w:ascii="Roboto" w:hAnsi="Roboto" w:cstheme="minorHAnsi"/>
              </w:rPr>
              <w:t>holding</w:t>
            </w:r>
            <w:r>
              <w:rPr>
                <w:rFonts w:ascii="Roboto" w:hAnsi="Roboto" w:cstheme="minorHAnsi"/>
              </w:rPr>
              <w:t xml:space="preserve"> conversations and workshops to gain qualitive </w:t>
            </w:r>
            <w:r w:rsidR="0094615E">
              <w:rPr>
                <w:rFonts w:ascii="Roboto" w:hAnsi="Roboto" w:cstheme="minorHAnsi"/>
              </w:rPr>
              <w:t>data to recognise the</w:t>
            </w:r>
            <w:r w:rsidR="00A82B57">
              <w:rPr>
                <w:rFonts w:ascii="Roboto" w:hAnsi="Roboto" w:cstheme="minorHAnsi"/>
              </w:rPr>
              <w:t>mes that can be explored further</w:t>
            </w:r>
            <w:r w:rsidR="0094615E">
              <w:rPr>
                <w:rFonts w:ascii="Roboto" w:hAnsi="Roboto" w:cstheme="minorHAnsi"/>
              </w:rPr>
              <w:t>.</w:t>
            </w:r>
            <w:r w:rsidR="00A82B57">
              <w:rPr>
                <w:rFonts w:ascii="Roboto" w:hAnsi="Roboto" w:cstheme="minorHAnsi"/>
              </w:rPr>
              <w:t xml:space="preserve"> This information will be share </w:t>
            </w:r>
            <w:r w:rsidR="001E3AC2">
              <w:rPr>
                <w:rFonts w:ascii="Roboto" w:hAnsi="Roboto" w:cstheme="minorHAnsi"/>
              </w:rPr>
              <w:t xml:space="preserve">with SHARC. </w:t>
            </w:r>
            <w:r w:rsidR="0094615E">
              <w:rPr>
                <w:rFonts w:ascii="Roboto" w:hAnsi="Roboto" w:cstheme="minorHAnsi"/>
              </w:rPr>
              <w:t xml:space="preserve"> </w:t>
            </w:r>
          </w:p>
        </w:tc>
      </w:tr>
      <w:tr w:rsidRPr="00394EEF" w:rsidR="00394EEF" w:rsidTr="4C495A86" w14:paraId="1C7DFB98" w14:textId="77777777">
        <w:trPr>
          <w:trHeight w:val="397"/>
        </w:trPr>
        <w:tc>
          <w:tcPr>
            <w:tcW w:w="10774" w:type="dxa"/>
            <w:gridSpan w:val="2"/>
            <w:shd w:val="clear" w:color="auto" w:fill="DBE5F1" w:themeFill="accent1" w:themeFillTint="33"/>
            <w:tcMar/>
            <w:vAlign w:val="center"/>
          </w:tcPr>
          <w:p w:rsidRPr="00394EEF" w:rsidR="00394EEF" w:rsidP="00394EEF" w:rsidRDefault="00394EEF" w14:paraId="25DFF9C7" w14:textId="72D615BF">
            <w:pPr>
              <w:rPr>
                <w:rFonts w:ascii="Roboto" w:hAnsi="Roboto" w:cstheme="minorHAnsi"/>
                <w:sz w:val="24"/>
                <w:szCs w:val="20"/>
              </w:rPr>
            </w:pPr>
            <w:r w:rsidRPr="00394EEF">
              <w:rPr>
                <w:rFonts w:ascii="Roboto" w:hAnsi="Roboto"/>
                <w:b/>
                <w:bCs/>
                <w:sz w:val="24"/>
                <w:szCs w:val="20"/>
              </w:rPr>
              <w:t xml:space="preserve">Theory of Change – </w:t>
            </w:r>
            <w:r w:rsidR="000637F1">
              <w:rPr>
                <w:rFonts w:ascii="Roboto" w:hAnsi="Roboto"/>
                <w:b/>
                <w:bCs/>
                <w:sz w:val="24"/>
                <w:szCs w:val="20"/>
              </w:rPr>
              <w:t xml:space="preserve">OPTIONAL: </w:t>
            </w:r>
            <w:r w:rsidRPr="00394EEF">
              <w:rPr>
                <w:rFonts w:ascii="Roboto" w:hAnsi="Roboto"/>
                <w:b/>
                <w:bCs/>
                <w:sz w:val="24"/>
                <w:szCs w:val="20"/>
              </w:rPr>
              <w:t>INTERIM REPORT</w:t>
            </w:r>
          </w:p>
        </w:tc>
      </w:tr>
      <w:tr w:rsidRPr="00394EEF" w:rsidR="00394EEF" w:rsidTr="4C495A86" w14:paraId="3408F7C7" w14:textId="77777777">
        <w:trPr>
          <w:trHeight w:val="2381"/>
        </w:trPr>
        <w:tc>
          <w:tcPr>
            <w:tcW w:w="10774" w:type="dxa"/>
            <w:gridSpan w:val="2"/>
            <w:tcMar/>
            <w:vAlign w:val="center"/>
          </w:tcPr>
          <w:p w:rsidRPr="00394EEF" w:rsidR="00394EEF" w:rsidP="00A621D1" w:rsidRDefault="00A621D1" w14:paraId="11C7AB72" w14:textId="70D4E4EA">
            <w:pPr>
              <w:rPr>
                <w:rFonts w:ascii="Roboto" w:hAnsi="Roboto" w:cstheme="minorHAnsi"/>
              </w:rPr>
            </w:pPr>
            <w:r w:rsidRPr="000637F1">
              <w:rPr>
                <w:rFonts w:ascii="Roboto" w:hAnsi="Roboto" w:cstheme="minorHAnsi"/>
              </w:rPr>
              <w:lastRenderedPageBreak/>
              <w:t>A Theory of Change is a way of mapping and visualising the future goals you want for your project which is fundamental to its design.  It helps to set out</w:t>
            </w:r>
            <w:r w:rsidRPr="000637F1" w:rsidR="000637F1">
              <w:rPr>
                <w:rFonts w:ascii="Roboto" w:hAnsi="Roboto" w:cstheme="minorHAnsi"/>
              </w:rPr>
              <w:t xml:space="preserve">; </w:t>
            </w:r>
            <w:r w:rsidRPr="000637F1">
              <w:rPr>
                <w:rFonts w:ascii="Roboto" w:hAnsi="Roboto" w:cstheme="minorHAnsi"/>
              </w:rPr>
              <w:t>A clear link between the activities you want to do to achieve your goals</w:t>
            </w:r>
            <w:r w:rsidRPr="000637F1" w:rsidR="000637F1">
              <w:rPr>
                <w:rFonts w:ascii="Roboto" w:hAnsi="Roboto" w:cstheme="minorHAnsi"/>
              </w:rPr>
              <w:t xml:space="preserve">; </w:t>
            </w:r>
            <w:r w:rsidRPr="000637F1">
              <w:rPr>
                <w:rFonts w:ascii="Roboto" w:hAnsi="Roboto" w:cstheme="minorHAnsi"/>
              </w:rPr>
              <w:t>What needs to be in place to ensure your activities link to your goals</w:t>
            </w:r>
            <w:r w:rsidRPr="000637F1" w:rsidR="000637F1">
              <w:rPr>
                <w:rFonts w:ascii="Roboto" w:hAnsi="Roboto" w:cstheme="minorHAnsi"/>
              </w:rPr>
              <w:t xml:space="preserve">; </w:t>
            </w:r>
            <w:r w:rsidRPr="000637F1">
              <w:rPr>
                <w:rFonts w:ascii="Roboto" w:hAnsi="Roboto" w:cstheme="minorHAnsi"/>
              </w:rPr>
              <w:t>how you will know whether you have achieved your goals</w:t>
            </w:r>
            <w:r w:rsidRPr="000637F1" w:rsidR="000637F1">
              <w:rPr>
                <w:rFonts w:ascii="Roboto" w:hAnsi="Roboto" w:cstheme="minorHAnsi"/>
              </w:rPr>
              <w:t xml:space="preserve">. </w:t>
            </w:r>
            <w:r w:rsidR="00090591">
              <w:rPr>
                <w:rFonts w:ascii="Roboto" w:hAnsi="Roboto" w:cstheme="minorHAnsi"/>
              </w:rPr>
              <w:t xml:space="preserve">  </w:t>
            </w:r>
            <w:r w:rsidRPr="000637F1">
              <w:rPr>
                <w:rFonts w:ascii="Roboto" w:hAnsi="Roboto" w:cstheme="minorHAnsi"/>
              </w:rPr>
              <w:t>It helps to test how plausible and feasible are your goals and provides a framework from which you gather data, learning and insight on your journey to prove how you are achieving your goals</w:t>
            </w:r>
          </w:p>
        </w:tc>
      </w:tr>
      <w:tr w:rsidRPr="00394EEF" w:rsidR="00394EEF" w:rsidTr="4C495A86" w14:paraId="5570A95A" w14:textId="77777777">
        <w:trPr>
          <w:trHeight w:val="397"/>
        </w:trPr>
        <w:tc>
          <w:tcPr>
            <w:tcW w:w="4508" w:type="dxa"/>
            <w:tcMar/>
            <w:vAlign w:val="center"/>
          </w:tcPr>
          <w:p w:rsidRPr="00394EEF" w:rsidR="00394EEF" w:rsidP="00394EEF" w:rsidRDefault="00394EEF" w14:paraId="61337BAD" w14:textId="4171E2EA">
            <w:pPr>
              <w:rPr>
                <w:rFonts w:ascii="Roboto" w:hAnsi="Roboto" w:cstheme="minorHAnsi"/>
                <w:color w:val="7F7F7F" w:themeColor="text1" w:themeTint="80"/>
                <w:szCs w:val="24"/>
              </w:rPr>
            </w:pPr>
            <w:r w:rsidRPr="00394EEF">
              <w:rPr>
                <w:rFonts w:ascii="Roboto" w:hAnsi="Roboto" w:cs="Calibri"/>
                <w:color w:val="7F7F7F" w:themeColor="text1" w:themeTint="80"/>
                <w:szCs w:val="24"/>
              </w:rPr>
              <w:t>Outcomes</w:t>
            </w:r>
          </w:p>
        </w:tc>
        <w:tc>
          <w:tcPr>
            <w:tcW w:w="6266" w:type="dxa"/>
            <w:tcMar/>
            <w:vAlign w:val="center"/>
          </w:tcPr>
          <w:p w:rsidRPr="00394EEF" w:rsidR="00394EEF" w:rsidP="00394EEF" w:rsidRDefault="00394EEF" w14:paraId="0F1C8D98" w14:textId="77777777">
            <w:pPr>
              <w:rPr>
                <w:rFonts w:ascii="Roboto" w:hAnsi="Roboto" w:cstheme="minorHAnsi"/>
              </w:rPr>
            </w:pPr>
          </w:p>
        </w:tc>
      </w:tr>
      <w:tr w:rsidRPr="00394EEF" w:rsidR="00394EEF" w:rsidTr="4C495A86" w14:paraId="0884F7B5" w14:textId="77777777">
        <w:trPr>
          <w:trHeight w:val="397"/>
        </w:trPr>
        <w:tc>
          <w:tcPr>
            <w:tcW w:w="4508" w:type="dxa"/>
            <w:tcMar/>
            <w:vAlign w:val="center"/>
          </w:tcPr>
          <w:p w:rsidRPr="00394EEF" w:rsidR="00394EEF" w:rsidP="00394EEF" w:rsidRDefault="00394EEF" w14:paraId="3A569218" w14:textId="491AF6FC">
            <w:pPr>
              <w:rPr>
                <w:rFonts w:ascii="Roboto" w:hAnsi="Roboto" w:cstheme="minorHAnsi"/>
                <w:color w:val="7F7F7F" w:themeColor="text1" w:themeTint="80"/>
                <w:szCs w:val="24"/>
              </w:rPr>
            </w:pPr>
            <w:r w:rsidRPr="00394EEF">
              <w:rPr>
                <w:rFonts w:ascii="Roboto" w:hAnsi="Roboto" w:cs="Calibri"/>
                <w:color w:val="7F7F7F" w:themeColor="text1" w:themeTint="80"/>
                <w:szCs w:val="24"/>
              </w:rPr>
              <w:t>Inputs</w:t>
            </w:r>
          </w:p>
        </w:tc>
        <w:tc>
          <w:tcPr>
            <w:tcW w:w="6266" w:type="dxa"/>
            <w:tcMar/>
            <w:vAlign w:val="center"/>
          </w:tcPr>
          <w:p w:rsidRPr="00394EEF" w:rsidR="00394EEF" w:rsidP="00394EEF" w:rsidRDefault="00D94A76" w14:paraId="262F8819" w14:textId="62C864E4">
            <w:pPr>
              <w:rPr>
                <w:rFonts w:ascii="Roboto" w:hAnsi="Roboto" w:cstheme="minorHAnsi"/>
              </w:rPr>
            </w:pPr>
            <w:r>
              <w:rPr>
                <w:rFonts w:ascii="Roboto" w:hAnsi="Roboto" w:cstheme="minorHAnsi"/>
              </w:rPr>
              <w:t xml:space="preserve">Conversations with community and </w:t>
            </w:r>
            <w:r w:rsidR="00624268">
              <w:rPr>
                <w:rFonts w:ascii="Roboto" w:hAnsi="Roboto" w:cstheme="minorHAnsi"/>
              </w:rPr>
              <w:t>health professionals</w:t>
            </w:r>
            <w:r>
              <w:rPr>
                <w:rFonts w:ascii="Roboto" w:hAnsi="Roboto" w:cstheme="minorHAnsi"/>
              </w:rPr>
              <w:t xml:space="preserve"> in pain</w:t>
            </w:r>
            <w:r w:rsidR="00624268">
              <w:rPr>
                <w:rFonts w:ascii="Roboto" w:hAnsi="Roboto" w:cstheme="minorHAnsi"/>
              </w:rPr>
              <w:t xml:space="preserve"> management.</w:t>
            </w:r>
          </w:p>
        </w:tc>
      </w:tr>
      <w:tr w:rsidRPr="00394EEF" w:rsidR="00394EEF" w:rsidTr="4C495A86" w14:paraId="0CFDCDC8" w14:textId="77777777">
        <w:trPr>
          <w:trHeight w:val="397"/>
        </w:trPr>
        <w:tc>
          <w:tcPr>
            <w:tcW w:w="4508" w:type="dxa"/>
            <w:tcMar/>
            <w:vAlign w:val="center"/>
          </w:tcPr>
          <w:p w:rsidRPr="00394EEF" w:rsidR="00394EEF" w:rsidP="00394EEF" w:rsidRDefault="00394EEF" w14:paraId="2658176C" w14:textId="2A82026E">
            <w:pPr>
              <w:rPr>
                <w:rFonts w:ascii="Roboto" w:hAnsi="Roboto" w:cstheme="minorHAnsi"/>
                <w:color w:val="7F7F7F" w:themeColor="text1" w:themeTint="80"/>
                <w:szCs w:val="24"/>
              </w:rPr>
            </w:pPr>
            <w:r w:rsidRPr="00394EEF">
              <w:rPr>
                <w:rFonts w:ascii="Roboto" w:hAnsi="Roboto" w:cs="Calibri"/>
                <w:color w:val="7F7F7F" w:themeColor="text1" w:themeTint="80"/>
                <w:szCs w:val="24"/>
              </w:rPr>
              <w:t>Activities undertaken</w:t>
            </w:r>
          </w:p>
        </w:tc>
        <w:tc>
          <w:tcPr>
            <w:tcW w:w="6266" w:type="dxa"/>
            <w:tcMar/>
            <w:vAlign w:val="center"/>
          </w:tcPr>
          <w:p w:rsidRPr="00394EEF" w:rsidR="00394EEF" w:rsidP="00394EEF" w:rsidRDefault="00224E0C" w14:paraId="1C8748BA" w14:textId="042BFF0F">
            <w:pPr>
              <w:rPr>
                <w:rFonts w:ascii="Roboto" w:hAnsi="Roboto" w:cstheme="minorHAnsi"/>
              </w:rPr>
            </w:pPr>
            <w:r>
              <w:rPr>
                <w:rFonts w:ascii="Roboto" w:hAnsi="Roboto" w:cstheme="minorHAnsi"/>
              </w:rPr>
              <w:t xml:space="preserve">Created a </w:t>
            </w:r>
            <w:r w:rsidR="00A17E85">
              <w:rPr>
                <w:rFonts w:ascii="Roboto" w:hAnsi="Roboto" w:cstheme="minorHAnsi"/>
              </w:rPr>
              <w:t>Facebook</w:t>
            </w:r>
            <w:r>
              <w:rPr>
                <w:rFonts w:ascii="Roboto" w:hAnsi="Roboto" w:cstheme="minorHAnsi"/>
              </w:rPr>
              <w:t xml:space="preserve"> page – What a pain in the…? Conversations </w:t>
            </w:r>
            <w:r w:rsidR="009F6058">
              <w:rPr>
                <w:rFonts w:ascii="Roboto" w:hAnsi="Roboto" w:cstheme="minorHAnsi"/>
              </w:rPr>
              <w:t>(ongoing)</w:t>
            </w:r>
            <w:r>
              <w:rPr>
                <w:rFonts w:ascii="Roboto" w:hAnsi="Roboto" w:cstheme="minorHAnsi"/>
              </w:rPr>
              <w:t>to gather insights</w:t>
            </w:r>
            <w:r w:rsidR="00625177">
              <w:rPr>
                <w:rFonts w:ascii="Roboto" w:hAnsi="Roboto" w:cstheme="minorHAnsi"/>
              </w:rPr>
              <w:t xml:space="preserve">, </w:t>
            </w:r>
            <w:r>
              <w:rPr>
                <w:rFonts w:ascii="Roboto" w:hAnsi="Roboto" w:cstheme="minorHAnsi"/>
              </w:rPr>
              <w:t>identify</w:t>
            </w:r>
            <w:r w:rsidR="00A17E85">
              <w:rPr>
                <w:rFonts w:ascii="Roboto" w:hAnsi="Roboto" w:cstheme="minorHAnsi"/>
              </w:rPr>
              <w:t xml:space="preserve"> key themes</w:t>
            </w:r>
            <w:r w:rsidR="00625177">
              <w:rPr>
                <w:rFonts w:ascii="Roboto" w:hAnsi="Roboto" w:cstheme="minorHAnsi"/>
              </w:rPr>
              <w:t xml:space="preserve"> and potential input from health professionals</w:t>
            </w:r>
            <w:r w:rsidR="00A17E85">
              <w:rPr>
                <w:rFonts w:ascii="Roboto" w:hAnsi="Roboto" w:cstheme="minorHAnsi"/>
              </w:rPr>
              <w:t>. Planned workshops</w:t>
            </w:r>
            <w:r w:rsidR="00625177">
              <w:rPr>
                <w:rFonts w:ascii="Roboto" w:hAnsi="Roboto" w:cstheme="minorHAnsi"/>
              </w:rPr>
              <w:t xml:space="preserve"> for October 2024. </w:t>
            </w:r>
          </w:p>
        </w:tc>
      </w:tr>
      <w:tr w:rsidRPr="00394EEF" w:rsidR="00394EEF" w:rsidTr="4C495A86" w14:paraId="09EAAF9E" w14:textId="77777777">
        <w:trPr>
          <w:trHeight w:val="397"/>
        </w:trPr>
        <w:tc>
          <w:tcPr>
            <w:tcW w:w="4508" w:type="dxa"/>
            <w:tcMar/>
            <w:vAlign w:val="center"/>
          </w:tcPr>
          <w:p w:rsidRPr="00394EEF" w:rsidR="00394EEF" w:rsidP="00394EEF" w:rsidRDefault="00394EEF" w14:paraId="44AD959A" w14:textId="58A40A7B">
            <w:pPr>
              <w:rPr>
                <w:rFonts w:ascii="Roboto" w:hAnsi="Roboto" w:cstheme="minorHAnsi"/>
                <w:color w:val="7F7F7F" w:themeColor="text1" w:themeTint="80"/>
                <w:szCs w:val="24"/>
              </w:rPr>
            </w:pPr>
            <w:r w:rsidRPr="00394EEF">
              <w:rPr>
                <w:rFonts w:ascii="Roboto" w:hAnsi="Roboto" w:cs="Calibri"/>
                <w:color w:val="7F7F7F" w:themeColor="text1" w:themeTint="80"/>
                <w:szCs w:val="24"/>
              </w:rPr>
              <w:t>Impact</w:t>
            </w:r>
          </w:p>
        </w:tc>
        <w:tc>
          <w:tcPr>
            <w:tcW w:w="6266" w:type="dxa"/>
            <w:tcMar/>
            <w:vAlign w:val="center"/>
          </w:tcPr>
          <w:p w:rsidRPr="00394EEF" w:rsidR="00394EEF" w:rsidP="00394EEF" w:rsidRDefault="00394EEF" w14:paraId="5251099D" w14:textId="77777777">
            <w:pPr>
              <w:rPr>
                <w:rFonts w:ascii="Roboto" w:hAnsi="Roboto" w:cstheme="minorHAnsi"/>
              </w:rPr>
            </w:pPr>
          </w:p>
        </w:tc>
      </w:tr>
      <w:tr w:rsidRPr="00394EEF" w:rsidR="00394EEF" w:rsidTr="4C495A86" w14:paraId="3F9BBEF5" w14:textId="77777777">
        <w:trPr>
          <w:trHeight w:val="397"/>
        </w:trPr>
        <w:tc>
          <w:tcPr>
            <w:tcW w:w="4508" w:type="dxa"/>
            <w:tcMar/>
            <w:vAlign w:val="center"/>
          </w:tcPr>
          <w:p w:rsidRPr="00394EEF" w:rsidR="00394EEF" w:rsidP="00394EEF" w:rsidRDefault="00394EEF" w14:paraId="3DBA3356" w14:textId="2832E654">
            <w:pPr>
              <w:rPr>
                <w:rFonts w:ascii="Roboto" w:hAnsi="Roboto" w:cstheme="minorHAnsi"/>
                <w:color w:val="7F7F7F" w:themeColor="text1" w:themeTint="80"/>
                <w:szCs w:val="24"/>
              </w:rPr>
            </w:pPr>
            <w:r w:rsidRPr="00394EEF">
              <w:rPr>
                <w:rFonts w:ascii="Roboto" w:hAnsi="Roboto" w:cs="Calibri"/>
                <w:color w:val="7F7F7F" w:themeColor="text1" w:themeTint="80"/>
                <w:szCs w:val="24"/>
              </w:rPr>
              <w:t>Outputs</w:t>
            </w:r>
          </w:p>
        </w:tc>
        <w:tc>
          <w:tcPr>
            <w:tcW w:w="6266" w:type="dxa"/>
            <w:tcMar/>
            <w:vAlign w:val="center"/>
          </w:tcPr>
          <w:p w:rsidRPr="00394EEF" w:rsidR="00394EEF" w:rsidP="00394EEF" w:rsidRDefault="000F5DBE" w14:paraId="2B5038B2" w14:textId="5D930218">
            <w:pPr>
              <w:rPr>
                <w:rFonts w:ascii="Roboto" w:hAnsi="Roboto" w:cstheme="minorHAnsi"/>
              </w:rPr>
            </w:pPr>
            <w:r>
              <w:rPr>
                <w:rFonts w:ascii="Roboto" w:hAnsi="Roboto" w:cstheme="minorHAnsi"/>
              </w:rPr>
              <w:t xml:space="preserve">Ongoing - </w:t>
            </w:r>
            <w:r w:rsidR="009F6058">
              <w:rPr>
                <w:rFonts w:ascii="Roboto" w:hAnsi="Roboto" w:cstheme="minorHAnsi"/>
              </w:rPr>
              <w:t>Facebook page, planned workshops</w:t>
            </w:r>
            <w:r w:rsidR="006A0670">
              <w:rPr>
                <w:rFonts w:ascii="Roboto" w:hAnsi="Roboto" w:cstheme="minorHAnsi"/>
              </w:rPr>
              <w:t xml:space="preserve">, 1:2:1 </w:t>
            </w:r>
            <w:proofErr w:type="gramStart"/>
            <w:r w:rsidR="006A0670">
              <w:rPr>
                <w:rFonts w:ascii="Roboto" w:hAnsi="Roboto" w:cstheme="minorHAnsi"/>
              </w:rPr>
              <w:t>conversations</w:t>
            </w:r>
            <w:proofErr w:type="gramEnd"/>
            <w:r w:rsidR="00AD1A2A">
              <w:rPr>
                <w:rFonts w:ascii="Roboto" w:hAnsi="Roboto" w:cstheme="minorHAnsi"/>
              </w:rPr>
              <w:t xml:space="preserve">, </w:t>
            </w:r>
            <w:r>
              <w:rPr>
                <w:rFonts w:ascii="Roboto" w:hAnsi="Roboto" w:cstheme="minorHAnsi"/>
              </w:rPr>
              <w:t xml:space="preserve">For 2025 </w:t>
            </w:r>
            <w:r w:rsidR="00AD1A2A">
              <w:rPr>
                <w:rFonts w:ascii="Roboto" w:hAnsi="Roboto" w:cstheme="minorHAnsi"/>
              </w:rPr>
              <w:t xml:space="preserve">planned pain café and or potential network </w:t>
            </w:r>
          </w:p>
        </w:tc>
      </w:tr>
      <w:tr w:rsidRPr="00394EEF" w:rsidR="00394EEF" w:rsidTr="4C495A86" w14:paraId="616177A4" w14:textId="77777777">
        <w:trPr>
          <w:trHeight w:val="397"/>
        </w:trPr>
        <w:tc>
          <w:tcPr>
            <w:tcW w:w="10774" w:type="dxa"/>
            <w:gridSpan w:val="2"/>
            <w:shd w:val="clear" w:color="auto" w:fill="DBE5F1" w:themeFill="accent1" w:themeFillTint="33"/>
            <w:tcMar/>
            <w:vAlign w:val="center"/>
          </w:tcPr>
          <w:p w:rsidRPr="00394EEF" w:rsidR="00394EEF" w:rsidP="00394EEF" w:rsidRDefault="00394EEF" w14:paraId="25FFCCD3" w14:textId="2625BE87">
            <w:pPr>
              <w:rPr>
                <w:rFonts w:ascii="Roboto" w:hAnsi="Roboto" w:cstheme="minorHAnsi"/>
                <w:b/>
                <w:bCs/>
                <w:sz w:val="24"/>
                <w:szCs w:val="24"/>
              </w:rPr>
            </w:pPr>
            <w:r w:rsidRPr="00394EEF">
              <w:rPr>
                <w:rFonts w:ascii="Roboto" w:hAnsi="Roboto" w:cstheme="minorHAnsi"/>
                <w:b/>
                <w:bCs/>
                <w:sz w:val="24"/>
                <w:szCs w:val="24"/>
              </w:rPr>
              <w:t>Body of the report INTERIM REPORT and FINAL REPORT</w:t>
            </w:r>
          </w:p>
        </w:tc>
      </w:tr>
      <w:tr w:rsidRPr="00394EEF" w:rsidR="00394EEF" w:rsidTr="4C495A86" w14:paraId="379856AD" w14:textId="77777777">
        <w:trPr>
          <w:trHeight w:val="397"/>
        </w:trPr>
        <w:tc>
          <w:tcPr>
            <w:tcW w:w="10774" w:type="dxa"/>
            <w:gridSpan w:val="2"/>
            <w:tcMar/>
            <w:vAlign w:val="center"/>
          </w:tcPr>
          <w:p w:rsidRPr="00394EEF" w:rsidR="00394EEF" w:rsidP="00394EEF" w:rsidRDefault="00394EEF" w14:paraId="0A995681" w14:textId="7E15D154">
            <w:pPr>
              <w:rPr>
                <w:rFonts w:ascii="Roboto" w:hAnsi="Roboto" w:cstheme="minorHAnsi"/>
              </w:rPr>
            </w:pPr>
            <w:r w:rsidRPr="00394EEF">
              <w:rPr>
                <w:rFonts w:ascii="Roboto" w:hAnsi="Roboto" w:cstheme="minorHAnsi"/>
                <w:shd w:val="clear" w:color="auto" w:fill="FFFFFF"/>
              </w:rPr>
              <w:t>This section provides the detail of your work analysis, data, and graphics</w:t>
            </w:r>
          </w:p>
        </w:tc>
      </w:tr>
      <w:tr w:rsidRPr="00394EEF" w:rsidR="00394EEF" w:rsidTr="4C495A86" w14:paraId="3639B0E5" w14:textId="77777777">
        <w:trPr>
          <w:trHeight w:val="397"/>
        </w:trPr>
        <w:tc>
          <w:tcPr>
            <w:tcW w:w="4508" w:type="dxa"/>
            <w:tcMar/>
            <w:vAlign w:val="center"/>
          </w:tcPr>
          <w:p w:rsidRPr="008C45D9" w:rsidR="00394EEF" w:rsidP="00394EEF" w:rsidRDefault="008C45D9" w14:paraId="3FCBDF81" w14:textId="62D3B76E">
            <w:pPr>
              <w:rPr>
                <w:rFonts w:ascii="Roboto" w:hAnsi="Roboto" w:cstheme="minorHAnsi"/>
                <w:color w:val="7F7F7F" w:themeColor="text1" w:themeTint="80"/>
              </w:rPr>
            </w:pPr>
            <w:r w:rsidRPr="008C45D9">
              <w:rPr>
                <w:rFonts w:ascii="Roboto" w:hAnsi="Roboto" w:cstheme="minorHAnsi"/>
                <w:color w:val="7F7F7F" w:themeColor="text1" w:themeTint="80"/>
              </w:rPr>
              <w:t>Provide the evidence and theory behind your project</w:t>
            </w:r>
          </w:p>
        </w:tc>
        <w:tc>
          <w:tcPr>
            <w:tcW w:w="6266" w:type="dxa"/>
            <w:tcMar/>
            <w:vAlign w:val="center"/>
          </w:tcPr>
          <w:p w:rsidRPr="00394EEF" w:rsidR="00394EEF" w:rsidP="00394EEF" w:rsidRDefault="00394EEF" w14:paraId="0B4A2352" w14:textId="77777777">
            <w:pPr>
              <w:rPr>
                <w:rFonts w:ascii="Roboto" w:hAnsi="Roboto" w:cstheme="minorHAnsi"/>
              </w:rPr>
            </w:pPr>
          </w:p>
        </w:tc>
      </w:tr>
      <w:tr w:rsidRPr="00394EEF" w:rsidR="00394EEF" w:rsidTr="4C495A86" w14:paraId="016AE50B" w14:textId="77777777">
        <w:trPr>
          <w:trHeight w:val="397"/>
        </w:trPr>
        <w:tc>
          <w:tcPr>
            <w:tcW w:w="4508" w:type="dxa"/>
            <w:tcMar/>
            <w:vAlign w:val="center"/>
          </w:tcPr>
          <w:p w:rsidRPr="008C45D9" w:rsidR="00394EEF" w:rsidP="00394EEF" w:rsidRDefault="008C45D9" w14:paraId="29C4C7CE" w14:textId="0511D0A1">
            <w:pPr>
              <w:rPr>
                <w:rFonts w:ascii="Roboto" w:hAnsi="Roboto" w:cstheme="minorHAnsi"/>
                <w:color w:val="7F7F7F" w:themeColor="text1" w:themeTint="80"/>
              </w:rPr>
            </w:pPr>
            <w:r>
              <w:rPr>
                <w:rFonts w:ascii="Roboto" w:hAnsi="Roboto" w:cstheme="minorHAnsi"/>
                <w:color w:val="7F7F7F" w:themeColor="text1" w:themeTint="80"/>
              </w:rPr>
              <w:t xml:space="preserve">Explain your key findings, results, </w:t>
            </w:r>
          </w:p>
        </w:tc>
        <w:tc>
          <w:tcPr>
            <w:tcW w:w="6266" w:type="dxa"/>
            <w:tcMar/>
            <w:vAlign w:val="center"/>
          </w:tcPr>
          <w:p w:rsidR="00521C60" w:rsidP="00394EEF" w:rsidRDefault="00521C60" w14:paraId="4D33B8F9" w14:textId="77777777">
            <w:pPr>
              <w:rPr>
                <w:rFonts w:ascii="Roboto" w:hAnsi="Roboto" w:cstheme="minorHAnsi"/>
              </w:rPr>
            </w:pPr>
            <w:r>
              <w:rPr>
                <w:rFonts w:ascii="Roboto" w:hAnsi="Roboto" w:cstheme="minorHAnsi"/>
              </w:rPr>
              <w:t>Findings</w:t>
            </w:r>
          </w:p>
          <w:p w:rsidR="00394EEF" w:rsidP="00394EEF" w:rsidRDefault="00521C60" w14:paraId="075C300A" w14:textId="4227E115">
            <w:pPr>
              <w:rPr>
                <w:rFonts w:ascii="Roboto" w:hAnsi="Roboto" w:cstheme="minorHAnsi"/>
              </w:rPr>
            </w:pPr>
            <w:r>
              <w:rPr>
                <w:rFonts w:ascii="Roboto" w:hAnsi="Roboto" w:cstheme="minorHAnsi"/>
              </w:rPr>
              <w:t xml:space="preserve">I have conducted </w:t>
            </w:r>
            <w:r w:rsidR="00183A42">
              <w:rPr>
                <w:rFonts w:ascii="Roboto" w:hAnsi="Roboto" w:cstheme="minorHAnsi"/>
              </w:rPr>
              <w:t>several 1</w:t>
            </w:r>
            <w:r w:rsidR="00C11269">
              <w:rPr>
                <w:rFonts w:ascii="Roboto" w:hAnsi="Roboto" w:cstheme="minorHAnsi"/>
              </w:rPr>
              <w:t xml:space="preserve">:2:1 </w:t>
            </w:r>
            <w:r w:rsidR="004D2F8A">
              <w:rPr>
                <w:rFonts w:ascii="Roboto" w:hAnsi="Roboto" w:cstheme="minorHAnsi"/>
              </w:rPr>
              <w:t xml:space="preserve">anonymised </w:t>
            </w:r>
            <w:proofErr w:type="gramStart"/>
            <w:r w:rsidR="00C11269">
              <w:rPr>
                <w:rFonts w:ascii="Roboto" w:hAnsi="Roboto" w:cstheme="minorHAnsi"/>
              </w:rPr>
              <w:t>conversations</w:t>
            </w:r>
            <w:proofErr w:type="gramEnd"/>
            <w:r w:rsidR="00BA3B85">
              <w:rPr>
                <w:rFonts w:ascii="Roboto" w:hAnsi="Roboto" w:cstheme="minorHAnsi"/>
              </w:rPr>
              <w:t xml:space="preserve"> with people that have contacted me through my Community </w:t>
            </w:r>
            <w:r w:rsidR="00DE61F1">
              <w:rPr>
                <w:rFonts w:ascii="Roboto" w:hAnsi="Roboto" w:cstheme="minorHAnsi"/>
              </w:rPr>
              <w:t>Engagement role, friends, family</w:t>
            </w:r>
            <w:r w:rsidR="005C630F">
              <w:rPr>
                <w:rFonts w:ascii="Roboto" w:hAnsi="Roboto" w:cstheme="minorHAnsi"/>
              </w:rPr>
              <w:t xml:space="preserve"> </w:t>
            </w:r>
            <w:r w:rsidR="00414B14">
              <w:rPr>
                <w:rFonts w:ascii="Roboto" w:hAnsi="Roboto" w:cstheme="minorHAnsi"/>
              </w:rPr>
              <w:t>&amp; What a pain in the…? Facebook page.</w:t>
            </w:r>
          </w:p>
          <w:p w:rsidR="00414B14" w:rsidP="00394EEF" w:rsidRDefault="00414B14" w14:paraId="3B20ACA9" w14:textId="6537A21A">
            <w:pPr>
              <w:rPr>
                <w:rFonts w:ascii="Roboto" w:hAnsi="Roboto" w:cstheme="minorHAnsi"/>
              </w:rPr>
            </w:pPr>
            <w:proofErr w:type="gramStart"/>
            <w:r>
              <w:rPr>
                <w:rFonts w:ascii="Roboto" w:hAnsi="Roboto" w:cstheme="minorHAnsi"/>
              </w:rPr>
              <w:t xml:space="preserve">The </w:t>
            </w:r>
            <w:r w:rsidR="003B29C9">
              <w:rPr>
                <w:rFonts w:ascii="Roboto" w:hAnsi="Roboto" w:cstheme="minorHAnsi"/>
              </w:rPr>
              <w:t>majority of</w:t>
            </w:r>
            <w:proofErr w:type="gramEnd"/>
            <w:r w:rsidR="003B29C9">
              <w:rPr>
                <w:rFonts w:ascii="Roboto" w:hAnsi="Roboto" w:cstheme="minorHAnsi"/>
              </w:rPr>
              <w:t xml:space="preserve"> people</w:t>
            </w:r>
            <w:r w:rsidR="00BB7CF3">
              <w:rPr>
                <w:rFonts w:ascii="Roboto" w:hAnsi="Roboto" w:cstheme="minorHAnsi"/>
              </w:rPr>
              <w:t xml:space="preserve"> I have spoken to</w:t>
            </w:r>
            <w:r w:rsidR="003B29C9">
              <w:rPr>
                <w:rFonts w:ascii="Roboto" w:hAnsi="Roboto" w:cstheme="minorHAnsi"/>
              </w:rPr>
              <w:t xml:space="preserve"> have been women that have different </w:t>
            </w:r>
            <w:r w:rsidR="001076D5">
              <w:rPr>
                <w:rFonts w:ascii="Roboto" w:hAnsi="Roboto" w:cstheme="minorHAnsi"/>
              </w:rPr>
              <w:t xml:space="preserve">long term </w:t>
            </w:r>
            <w:r w:rsidR="003B29C9">
              <w:rPr>
                <w:rFonts w:ascii="Roboto" w:hAnsi="Roboto" w:cstheme="minorHAnsi"/>
              </w:rPr>
              <w:t>pain condition</w:t>
            </w:r>
            <w:r w:rsidR="00E72070">
              <w:rPr>
                <w:rFonts w:ascii="Roboto" w:hAnsi="Roboto" w:cstheme="minorHAnsi"/>
              </w:rPr>
              <w:t xml:space="preserve">s. </w:t>
            </w:r>
            <w:r w:rsidR="001076D5">
              <w:rPr>
                <w:rFonts w:ascii="Roboto" w:hAnsi="Roboto" w:cstheme="minorHAnsi"/>
              </w:rPr>
              <w:t>Most</w:t>
            </w:r>
            <w:r w:rsidR="00D538C7">
              <w:rPr>
                <w:rFonts w:ascii="Roboto" w:hAnsi="Roboto" w:cstheme="minorHAnsi"/>
              </w:rPr>
              <w:t xml:space="preserve"> </w:t>
            </w:r>
            <w:r w:rsidR="00DE6555">
              <w:rPr>
                <w:rFonts w:ascii="Roboto" w:hAnsi="Roboto" w:cstheme="minorHAnsi"/>
              </w:rPr>
              <w:t xml:space="preserve">have a diagnosis of </w:t>
            </w:r>
            <w:r w:rsidR="00CC66B8">
              <w:rPr>
                <w:rFonts w:ascii="Roboto" w:hAnsi="Roboto" w:cstheme="minorHAnsi"/>
              </w:rPr>
              <w:t>Fibromyalgia</w:t>
            </w:r>
            <w:r w:rsidR="00DE6555">
              <w:rPr>
                <w:rFonts w:ascii="Roboto" w:hAnsi="Roboto" w:cstheme="minorHAnsi"/>
              </w:rPr>
              <w:t xml:space="preserve"> or the potential that they may have</w:t>
            </w:r>
            <w:r w:rsidR="004A07CC">
              <w:rPr>
                <w:rFonts w:ascii="Roboto" w:hAnsi="Roboto" w:cstheme="minorHAnsi"/>
              </w:rPr>
              <w:t>,</w:t>
            </w:r>
            <w:r w:rsidR="00DE6555">
              <w:rPr>
                <w:rFonts w:ascii="Roboto" w:hAnsi="Roboto" w:cstheme="minorHAnsi"/>
              </w:rPr>
              <w:t xml:space="preserve"> has been discussed with medical professional</w:t>
            </w:r>
            <w:r w:rsidR="00CC66B8">
              <w:rPr>
                <w:rFonts w:ascii="Roboto" w:hAnsi="Roboto" w:cstheme="minorHAnsi"/>
              </w:rPr>
              <w:t xml:space="preserve">. Most have a </w:t>
            </w:r>
            <w:r w:rsidR="00242B4C">
              <w:rPr>
                <w:rFonts w:ascii="Roboto" w:hAnsi="Roboto" w:cstheme="minorHAnsi"/>
              </w:rPr>
              <w:t>neurodiverse diagnosis or feel that they are</w:t>
            </w:r>
            <w:r w:rsidR="009528EA">
              <w:rPr>
                <w:rFonts w:ascii="Roboto" w:hAnsi="Roboto" w:cstheme="minorHAnsi"/>
              </w:rPr>
              <w:t xml:space="preserve"> neurodiverse</w:t>
            </w:r>
            <w:r w:rsidR="00382826">
              <w:rPr>
                <w:rFonts w:ascii="Roboto" w:hAnsi="Roboto" w:cstheme="minorHAnsi"/>
              </w:rPr>
              <w:t xml:space="preserve">. This key theme has </w:t>
            </w:r>
            <w:r w:rsidR="00BB7CF3">
              <w:rPr>
                <w:rFonts w:ascii="Roboto" w:hAnsi="Roboto" w:cstheme="minorHAnsi"/>
              </w:rPr>
              <w:t>led</w:t>
            </w:r>
            <w:r w:rsidR="00382826">
              <w:rPr>
                <w:rFonts w:ascii="Roboto" w:hAnsi="Roboto" w:cstheme="minorHAnsi"/>
              </w:rPr>
              <w:t xml:space="preserve"> me to arrange </w:t>
            </w:r>
            <w:r w:rsidR="009508B4">
              <w:rPr>
                <w:rFonts w:ascii="Roboto" w:hAnsi="Roboto" w:cstheme="minorHAnsi"/>
              </w:rPr>
              <w:t>to visit a social group</w:t>
            </w:r>
            <w:r w:rsidR="002F2691">
              <w:rPr>
                <w:rFonts w:ascii="Roboto" w:hAnsi="Roboto" w:cstheme="minorHAnsi"/>
              </w:rPr>
              <w:t xml:space="preserve"> with solely </w:t>
            </w:r>
            <w:r w:rsidR="00CE03A0">
              <w:rPr>
                <w:rFonts w:ascii="Roboto" w:hAnsi="Roboto" w:cstheme="minorHAnsi"/>
              </w:rPr>
              <w:t>neurodiverse members</w:t>
            </w:r>
            <w:r w:rsidR="003511F5">
              <w:rPr>
                <w:rFonts w:ascii="Roboto" w:hAnsi="Roboto" w:cstheme="minorHAnsi"/>
              </w:rPr>
              <w:t>.</w:t>
            </w:r>
            <w:r w:rsidR="00242B4C">
              <w:rPr>
                <w:rFonts w:ascii="Roboto" w:hAnsi="Roboto" w:cstheme="minorHAnsi"/>
              </w:rPr>
              <w:t xml:space="preserve"> </w:t>
            </w:r>
            <w:r w:rsidR="00A6083D">
              <w:rPr>
                <w:rFonts w:ascii="Roboto" w:hAnsi="Roboto" w:cstheme="minorHAnsi"/>
              </w:rPr>
              <w:t xml:space="preserve">As neurodiverse people are </w:t>
            </w:r>
            <w:r w:rsidR="00746327">
              <w:rPr>
                <w:rFonts w:ascii="Roboto" w:hAnsi="Roboto" w:cstheme="minorHAnsi"/>
              </w:rPr>
              <w:t>hypersensitive</w:t>
            </w:r>
            <w:r w:rsidR="00A6083D">
              <w:rPr>
                <w:rFonts w:ascii="Roboto" w:hAnsi="Roboto" w:cstheme="minorHAnsi"/>
              </w:rPr>
              <w:t xml:space="preserve"> to a lot of </w:t>
            </w:r>
            <w:r w:rsidR="00122E28">
              <w:rPr>
                <w:rFonts w:ascii="Roboto" w:hAnsi="Roboto" w:cstheme="minorHAnsi"/>
              </w:rPr>
              <w:t>things</w:t>
            </w:r>
            <w:r w:rsidR="005F7878">
              <w:rPr>
                <w:rFonts w:ascii="Roboto" w:hAnsi="Roboto" w:cstheme="minorHAnsi"/>
              </w:rPr>
              <w:t xml:space="preserve">, making the feel and experience things in a heighten </w:t>
            </w:r>
            <w:r w:rsidR="00CF134A">
              <w:rPr>
                <w:rFonts w:ascii="Roboto" w:hAnsi="Roboto" w:cstheme="minorHAnsi"/>
              </w:rPr>
              <w:t>way</w:t>
            </w:r>
            <w:r w:rsidR="00122E28">
              <w:rPr>
                <w:rFonts w:ascii="Roboto" w:hAnsi="Roboto" w:cstheme="minorHAnsi"/>
              </w:rPr>
              <w:t>… Is this why</w:t>
            </w:r>
            <w:r w:rsidR="00CF134A">
              <w:rPr>
                <w:rFonts w:ascii="Roboto" w:hAnsi="Roboto" w:cstheme="minorHAnsi"/>
              </w:rPr>
              <w:t xml:space="preserve"> many pain sufferers are also neuro diverse?</w:t>
            </w:r>
            <w:r w:rsidR="00122E28">
              <w:rPr>
                <w:rFonts w:ascii="Roboto" w:hAnsi="Roboto" w:cstheme="minorHAnsi"/>
              </w:rPr>
              <w:t xml:space="preserve"> </w:t>
            </w:r>
          </w:p>
          <w:p w:rsidR="002379AF" w:rsidP="00394EEF" w:rsidRDefault="002379AF" w14:paraId="7470797A" w14:textId="22529D2F">
            <w:pPr>
              <w:rPr>
                <w:rFonts w:ascii="Roboto" w:hAnsi="Roboto" w:cstheme="minorHAnsi"/>
              </w:rPr>
            </w:pPr>
            <w:r>
              <w:rPr>
                <w:rFonts w:ascii="Roboto" w:hAnsi="Roboto" w:cstheme="minorHAnsi"/>
              </w:rPr>
              <w:t>Several of the people I spoke to</w:t>
            </w:r>
            <w:r w:rsidR="00746327">
              <w:rPr>
                <w:rFonts w:ascii="Roboto" w:hAnsi="Roboto" w:cstheme="minorHAnsi"/>
              </w:rPr>
              <w:t>,</w:t>
            </w:r>
            <w:r>
              <w:rPr>
                <w:rFonts w:ascii="Roboto" w:hAnsi="Roboto" w:cstheme="minorHAnsi"/>
              </w:rPr>
              <w:t xml:space="preserve"> discussed a past trauma</w:t>
            </w:r>
            <w:r w:rsidR="00A6083D">
              <w:rPr>
                <w:rFonts w:ascii="Roboto" w:hAnsi="Roboto" w:cstheme="minorHAnsi"/>
              </w:rPr>
              <w:t xml:space="preserve">. </w:t>
            </w:r>
            <w:r w:rsidR="006A3AF8">
              <w:rPr>
                <w:rFonts w:ascii="Roboto" w:hAnsi="Roboto" w:cstheme="minorHAnsi"/>
              </w:rPr>
              <w:t xml:space="preserve">I was recommended a book which I have now read </w:t>
            </w:r>
            <w:r w:rsidR="006D2F02">
              <w:rPr>
                <w:rFonts w:ascii="Roboto" w:hAnsi="Roboto" w:cstheme="minorHAnsi"/>
              </w:rPr>
              <w:t xml:space="preserve">on how past trauma can manifest as illness, </w:t>
            </w:r>
            <w:r w:rsidR="0032455C">
              <w:rPr>
                <w:rFonts w:ascii="Roboto" w:hAnsi="Roboto" w:cstheme="minorHAnsi"/>
              </w:rPr>
              <w:t>addiction and unexplained pain. Could this be the correlation with Fibromyalgia?</w:t>
            </w:r>
            <w:r w:rsidR="006A3AF8">
              <w:rPr>
                <w:rFonts w:ascii="Roboto" w:hAnsi="Roboto" w:cstheme="minorHAnsi"/>
              </w:rPr>
              <w:t xml:space="preserve"> </w:t>
            </w:r>
          </w:p>
          <w:p w:rsidRPr="00394EEF" w:rsidR="004A07CC" w:rsidP="00394EEF" w:rsidRDefault="003C7740" w14:paraId="7D31FAAE" w14:textId="411DC60D">
            <w:pPr>
              <w:rPr>
                <w:rFonts w:ascii="Roboto" w:hAnsi="Roboto" w:cstheme="minorHAnsi"/>
              </w:rPr>
            </w:pPr>
            <w:r>
              <w:rPr>
                <w:rFonts w:ascii="Roboto" w:hAnsi="Roboto" w:cstheme="minorHAnsi"/>
              </w:rPr>
              <w:t xml:space="preserve">I have also </w:t>
            </w:r>
            <w:r w:rsidR="003A491E">
              <w:rPr>
                <w:rFonts w:ascii="Roboto" w:hAnsi="Roboto" w:cstheme="minorHAnsi"/>
              </w:rPr>
              <w:t>watched TED talks regarding people</w:t>
            </w:r>
            <w:r w:rsidR="003805C2">
              <w:rPr>
                <w:rFonts w:ascii="Roboto" w:hAnsi="Roboto" w:cstheme="minorHAnsi"/>
              </w:rPr>
              <w:t xml:space="preserve"> with living</w:t>
            </w:r>
            <w:r w:rsidR="003A491E">
              <w:rPr>
                <w:rFonts w:ascii="Roboto" w:hAnsi="Roboto" w:cstheme="minorHAnsi"/>
              </w:rPr>
              <w:t xml:space="preserve"> experience </w:t>
            </w:r>
            <w:r w:rsidR="003805C2">
              <w:rPr>
                <w:rFonts w:ascii="Roboto" w:hAnsi="Roboto" w:cstheme="minorHAnsi"/>
              </w:rPr>
              <w:t xml:space="preserve">that have retrained their brains </w:t>
            </w:r>
            <w:r w:rsidR="002379AF">
              <w:rPr>
                <w:rFonts w:ascii="Roboto" w:hAnsi="Roboto" w:cstheme="minorHAnsi"/>
              </w:rPr>
              <w:t xml:space="preserve">to deal with Pain differently. </w:t>
            </w:r>
          </w:p>
        </w:tc>
      </w:tr>
      <w:tr w:rsidRPr="00394EEF" w:rsidR="008C45D9" w:rsidTr="4C495A86" w14:paraId="1A673966" w14:textId="77777777">
        <w:trPr>
          <w:trHeight w:val="397"/>
        </w:trPr>
        <w:tc>
          <w:tcPr>
            <w:tcW w:w="4508" w:type="dxa"/>
            <w:tcMar/>
            <w:vAlign w:val="center"/>
          </w:tcPr>
          <w:p w:rsidR="008C45D9" w:rsidP="00394EEF" w:rsidRDefault="008C45D9" w14:paraId="5689201F" w14:textId="18759169">
            <w:pPr>
              <w:rPr>
                <w:rFonts w:ascii="Roboto" w:hAnsi="Roboto" w:cstheme="minorHAnsi"/>
                <w:color w:val="7F7F7F" w:themeColor="text1" w:themeTint="80"/>
              </w:rPr>
            </w:pPr>
            <w:r>
              <w:rPr>
                <w:rFonts w:ascii="Roboto" w:hAnsi="Roboto" w:cstheme="minorHAnsi"/>
                <w:color w:val="7F7F7F" w:themeColor="text1" w:themeTint="80"/>
              </w:rPr>
              <w:lastRenderedPageBreak/>
              <w:t>Describe achievements, changes and difference made, impact</w:t>
            </w:r>
          </w:p>
        </w:tc>
        <w:tc>
          <w:tcPr>
            <w:tcW w:w="6266" w:type="dxa"/>
            <w:tcMar/>
            <w:vAlign w:val="center"/>
          </w:tcPr>
          <w:p w:rsidRPr="00394EEF" w:rsidR="008C45D9" w:rsidP="00394EEF" w:rsidRDefault="008C45D9" w14:paraId="65A2320E" w14:textId="77777777">
            <w:pPr>
              <w:rPr>
                <w:rFonts w:ascii="Roboto" w:hAnsi="Roboto" w:cstheme="minorHAnsi"/>
              </w:rPr>
            </w:pPr>
          </w:p>
        </w:tc>
      </w:tr>
      <w:tr w:rsidRPr="00394EEF" w:rsidR="00394EEF" w:rsidTr="4C495A86" w14:paraId="7F79235F" w14:textId="77777777">
        <w:trPr>
          <w:trHeight w:val="397"/>
        </w:trPr>
        <w:tc>
          <w:tcPr>
            <w:tcW w:w="4508" w:type="dxa"/>
            <w:tcMar/>
            <w:vAlign w:val="center"/>
          </w:tcPr>
          <w:p w:rsidRPr="008C45D9" w:rsidR="00394EEF" w:rsidP="00394EEF" w:rsidRDefault="008C45D9" w14:paraId="3AEBD4FA" w14:textId="2F259332">
            <w:pPr>
              <w:rPr>
                <w:rFonts w:ascii="Roboto" w:hAnsi="Roboto" w:cstheme="minorHAnsi"/>
                <w:color w:val="7F7F7F" w:themeColor="text1" w:themeTint="80"/>
              </w:rPr>
            </w:pPr>
            <w:r>
              <w:rPr>
                <w:rFonts w:ascii="Roboto" w:hAnsi="Roboto" w:cstheme="minorHAnsi"/>
                <w:color w:val="7F7F7F" w:themeColor="text1" w:themeTint="80"/>
              </w:rPr>
              <w:t>Provide any recommendations</w:t>
            </w:r>
          </w:p>
        </w:tc>
        <w:tc>
          <w:tcPr>
            <w:tcW w:w="6266" w:type="dxa"/>
            <w:tcMar/>
            <w:vAlign w:val="center"/>
          </w:tcPr>
          <w:p w:rsidRPr="00394EEF" w:rsidR="00394EEF" w:rsidP="00394EEF" w:rsidRDefault="00394EEF" w14:paraId="045657F6" w14:textId="77777777">
            <w:pPr>
              <w:rPr>
                <w:rFonts w:ascii="Roboto" w:hAnsi="Roboto" w:cstheme="minorHAnsi"/>
              </w:rPr>
            </w:pPr>
          </w:p>
        </w:tc>
      </w:tr>
      <w:tr w:rsidRPr="00394EEF" w:rsidR="00394EEF" w:rsidTr="4C495A86" w14:paraId="780027F9" w14:textId="77777777">
        <w:trPr>
          <w:trHeight w:val="397"/>
        </w:trPr>
        <w:tc>
          <w:tcPr>
            <w:tcW w:w="10774" w:type="dxa"/>
            <w:gridSpan w:val="2"/>
            <w:shd w:val="clear" w:color="auto" w:fill="DBE5F1" w:themeFill="accent1" w:themeFillTint="33"/>
            <w:tcMar/>
            <w:vAlign w:val="center"/>
          </w:tcPr>
          <w:p w:rsidRPr="00394EEF" w:rsidR="00394EEF" w:rsidP="00394EEF" w:rsidRDefault="00394EEF" w14:paraId="26B139B9" w14:textId="125DF9D5">
            <w:pPr>
              <w:rPr>
                <w:rFonts w:ascii="Roboto" w:hAnsi="Roboto" w:cstheme="minorHAnsi"/>
                <w:sz w:val="24"/>
                <w:szCs w:val="20"/>
              </w:rPr>
            </w:pPr>
            <w:r w:rsidRPr="00394EEF">
              <w:rPr>
                <w:rFonts w:ascii="Roboto" w:hAnsi="Roboto"/>
                <w:b/>
                <w:bCs/>
                <w:sz w:val="24"/>
                <w:szCs w:val="20"/>
              </w:rPr>
              <w:t>Conclusion – FINAL REPORT</w:t>
            </w:r>
          </w:p>
        </w:tc>
      </w:tr>
      <w:tr w:rsidRPr="00394EEF" w:rsidR="00394EEF" w:rsidTr="4C495A86" w14:paraId="5EA7EAB7" w14:textId="77777777">
        <w:trPr>
          <w:trHeight w:val="397"/>
        </w:trPr>
        <w:tc>
          <w:tcPr>
            <w:tcW w:w="10774" w:type="dxa"/>
            <w:gridSpan w:val="2"/>
            <w:shd w:val="clear" w:color="auto" w:fill="auto"/>
            <w:tcMar/>
            <w:vAlign w:val="center"/>
          </w:tcPr>
          <w:p w:rsidRPr="00394EEF" w:rsidR="00394EEF" w:rsidP="00394EEF" w:rsidRDefault="00394EEF" w14:paraId="25EF0BE4" w14:textId="4E331A37">
            <w:pPr>
              <w:rPr>
                <w:rFonts w:ascii="Roboto" w:hAnsi="Roboto"/>
                <w:b/>
                <w:bCs/>
                <w:sz w:val="24"/>
                <w:szCs w:val="20"/>
              </w:rPr>
            </w:pPr>
            <w:r w:rsidRPr="00394EEF">
              <w:rPr>
                <w:rFonts w:ascii="Roboto" w:hAnsi="Roboto"/>
                <w:shd w:val="clear" w:color="auto" w:fill="FFFFFF"/>
              </w:rPr>
              <w:t>This section brings the entire project report together</w:t>
            </w:r>
            <w:r w:rsidR="008C45D9">
              <w:rPr>
                <w:rFonts w:ascii="Roboto" w:hAnsi="Roboto"/>
                <w:shd w:val="clear" w:color="auto" w:fill="FFFFFF"/>
              </w:rPr>
              <w:t>, summarising your argument and why it is significant</w:t>
            </w:r>
          </w:p>
        </w:tc>
      </w:tr>
      <w:tr w:rsidRPr="00394EEF" w:rsidR="00271CD6" w:rsidTr="4C495A86" w14:paraId="2A503C91" w14:textId="77777777">
        <w:trPr>
          <w:trHeight w:val="397"/>
        </w:trPr>
        <w:tc>
          <w:tcPr>
            <w:tcW w:w="4508" w:type="dxa"/>
            <w:tcMar/>
            <w:vAlign w:val="center"/>
          </w:tcPr>
          <w:p w:rsidRPr="00394EEF" w:rsidR="00271CD6" w:rsidP="00271CD6" w:rsidRDefault="00271CD6" w14:paraId="54CBACCA" w14:textId="7BFF0A96">
            <w:pPr>
              <w:rPr>
                <w:rFonts w:ascii="Roboto" w:hAnsi="Roboto" w:cstheme="minorHAnsi"/>
                <w:color w:val="7F7F7F" w:themeColor="text1" w:themeTint="80"/>
                <w:szCs w:val="24"/>
              </w:rPr>
            </w:pPr>
            <w:r w:rsidRPr="00394EEF">
              <w:rPr>
                <w:rFonts w:ascii="Roboto" w:hAnsi="Roboto" w:cs="Calibri"/>
                <w:color w:val="7F7F7F" w:themeColor="text1" w:themeTint="80"/>
                <w:szCs w:val="24"/>
              </w:rPr>
              <w:t>Restate original ambition</w:t>
            </w:r>
          </w:p>
        </w:tc>
        <w:tc>
          <w:tcPr>
            <w:tcW w:w="6266" w:type="dxa"/>
            <w:tcMar/>
            <w:vAlign w:val="center"/>
          </w:tcPr>
          <w:p w:rsidRPr="00C444C3" w:rsidR="00271CD6" w:rsidP="00271CD6" w:rsidRDefault="00271CD6" w14:paraId="67C2705E" w14:textId="77777777">
            <w:pPr>
              <w:rPr>
                <w:rFonts w:ascii="Roboto" w:hAnsi="Roboto" w:eastAsia="Times New Roman" w:cs="Arial"/>
                <w:color w:val="222222"/>
                <w:lang w:eastAsia="en-GB"/>
              </w:rPr>
            </w:pPr>
            <w:r w:rsidRPr="00C444C3">
              <w:rPr>
                <w:rFonts w:ascii="Roboto" w:hAnsi="Roboto" w:cs="Arial"/>
                <w:b/>
                <w:lang w:val="en-US"/>
              </w:rPr>
              <w:t>Overview of the project/initiative</w:t>
            </w:r>
            <w:r w:rsidRPr="00C444C3">
              <w:rPr>
                <w:rFonts w:ascii="Roboto" w:hAnsi="Roboto" w:cs="Arial"/>
              </w:rPr>
              <w:t xml:space="preserve"> Through the early work I have been undertaking with the NHS Scarborough &amp; York Teaching Hospital Trust and personally, I have identified a gap in pain support services that exist in Scarborough.</w:t>
            </w:r>
            <w:r w:rsidRPr="00C444C3">
              <w:rPr>
                <w:rFonts w:ascii="Roboto" w:hAnsi="Roboto" w:eastAsia="Times New Roman" w:cs="Arial"/>
                <w:color w:val="222222"/>
                <w:lang w:eastAsia="en-GB"/>
              </w:rPr>
              <w:t xml:space="preserve"> </w:t>
            </w:r>
          </w:p>
          <w:p w:rsidRPr="00C444C3" w:rsidR="00271CD6" w:rsidP="00271CD6" w:rsidRDefault="00271CD6" w14:paraId="295DB305" w14:textId="77777777">
            <w:pPr>
              <w:rPr>
                <w:rFonts w:ascii="Roboto" w:hAnsi="Roboto" w:eastAsia="Times New Roman" w:cs="Arial"/>
              </w:rPr>
            </w:pPr>
            <w:r w:rsidRPr="00C444C3">
              <w:rPr>
                <w:rFonts w:ascii="Roboto" w:hAnsi="Roboto" w:eastAsia="Times New Roman" w:cs="Arial"/>
                <w:color w:val="222222"/>
                <w:lang w:eastAsia="en-GB"/>
              </w:rPr>
              <w:t xml:space="preserve">My proposed project design will engage with people living with pain and long-term pain conditions that are, </w:t>
            </w:r>
            <w:proofErr w:type="gramStart"/>
            <w:r w:rsidRPr="00C444C3">
              <w:rPr>
                <w:rFonts w:ascii="Roboto" w:hAnsi="Roboto" w:eastAsia="Times New Roman" w:cs="Arial"/>
                <w:color w:val="222222"/>
                <w:lang w:eastAsia="en-GB"/>
              </w:rPr>
              <w:t>on the whole</w:t>
            </w:r>
            <w:proofErr w:type="gramEnd"/>
            <w:r w:rsidRPr="00C444C3">
              <w:rPr>
                <w:rFonts w:ascii="Roboto" w:hAnsi="Roboto" w:eastAsia="Times New Roman" w:cs="Arial"/>
                <w:color w:val="222222"/>
                <w:lang w:eastAsia="en-GB"/>
              </w:rPr>
              <w:t xml:space="preserve">, silent in our growing community. Addressing opinions of their NHS acute care, emergency care and treatment from the rest of the community in their everyday lives. Therefore, finding out what is important to people, transforming care and driving positive change. The information will be collated and will be presented to </w:t>
            </w:r>
            <w:r w:rsidRPr="00C444C3">
              <w:rPr>
                <w:rFonts w:ascii="Roboto" w:hAnsi="Roboto" w:cs="Arial"/>
              </w:rPr>
              <w:t>Scarborough Coast Health and Care Research Collaborative (SHARC).</w:t>
            </w:r>
            <w:r w:rsidRPr="00C444C3">
              <w:rPr>
                <w:rFonts w:ascii="Roboto" w:hAnsi="Roboto" w:eastAsia="Times New Roman" w:cs="Arial"/>
              </w:rPr>
              <w:t xml:space="preserve"> </w:t>
            </w:r>
          </w:p>
          <w:p w:rsidR="00271CD6" w:rsidP="00271CD6" w:rsidRDefault="00271CD6" w14:paraId="0AA99DBD" w14:textId="77777777">
            <w:pPr>
              <w:shd w:val="clear" w:color="auto" w:fill="FFFFFF"/>
              <w:rPr>
                <w:rFonts w:ascii="Roboto" w:hAnsi="Roboto"/>
              </w:rPr>
            </w:pPr>
            <w:r w:rsidRPr="00C444C3">
              <w:rPr>
                <w:rFonts w:ascii="Roboto" w:hAnsi="Roboto" w:eastAsia="Times New Roman" w:cs="Arial"/>
                <w:color w:val="000000"/>
                <w:lang w:eastAsia="en-GB"/>
              </w:rPr>
              <w:t xml:space="preserve">Chronic pain is a common condition affecting over one third of adults in the UK. It can be debilitating for some people that have a long-term effect on everyday activities, roles and routines. Causing low mood, affecting mental health with an uncertainty to their future. </w:t>
            </w:r>
          </w:p>
          <w:p w:rsidRPr="00C444C3" w:rsidR="00271CD6" w:rsidP="00271CD6" w:rsidRDefault="00271CD6" w14:paraId="281503C0" w14:textId="77777777">
            <w:pPr>
              <w:shd w:val="clear" w:color="auto" w:fill="FFFFFF"/>
              <w:rPr>
                <w:rFonts w:ascii="Roboto" w:hAnsi="Roboto" w:eastAsia="Times New Roman" w:cs="Arial"/>
                <w:color w:val="000000"/>
                <w:lang w:eastAsia="en-GB"/>
              </w:rPr>
            </w:pPr>
          </w:p>
          <w:p w:rsidR="00271CD6" w:rsidP="00271CD6" w:rsidRDefault="00271CD6" w14:paraId="493D970B" w14:textId="77777777">
            <w:pPr>
              <w:shd w:val="clear" w:color="auto" w:fill="FFFFFF"/>
              <w:rPr>
                <w:rFonts w:ascii="Roboto" w:hAnsi="Roboto" w:eastAsia="Times New Roman" w:cs="Arial"/>
                <w:color w:val="212529"/>
                <w:lang w:eastAsia="en-GB"/>
              </w:rPr>
            </w:pPr>
            <w:r w:rsidRPr="00C444C3">
              <w:rPr>
                <w:rFonts w:ascii="Roboto" w:hAnsi="Roboto" w:eastAsia="Times New Roman" w:cs="Arial"/>
                <w:color w:val="212529"/>
                <w:lang w:eastAsia="en-GB"/>
              </w:rPr>
              <w:t xml:space="preserve">Living with long term pain day to day can affect social isolation and impact on loneliness. Being unable to work with some pain conditions will have an impact on living on a low income and currently a cost-of-living crisis to contend with will mean that many will be living on the poverty line. </w:t>
            </w:r>
          </w:p>
          <w:p w:rsidRPr="00C444C3" w:rsidR="00271CD6" w:rsidP="00271CD6" w:rsidRDefault="00271CD6" w14:paraId="5AD866F9" w14:textId="77777777">
            <w:pPr>
              <w:shd w:val="clear" w:color="auto" w:fill="FFFFFF"/>
              <w:rPr>
                <w:rFonts w:ascii="Roboto" w:hAnsi="Roboto" w:eastAsia="Times New Roman" w:cs="Arial"/>
                <w:color w:val="212529"/>
                <w:lang w:eastAsia="en-GB"/>
              </w:rPr>
            </w:pPr>
          </w:p>
          <w:p w:rsidRPr="00C444C3" w:rsidR="00271CD6" w:rsidP="00271CD6" w:rsidRDefault="00271CD6" w14:paraId="3AF34077" w14:textId="77777777">
            <w:pPr>
              <w:shd w:val="clear" w:color="auto" w:fill="FFFFFF"/>
              <w:rPr>
                <w:rFonts w:ascii="Roboto" w:hAnsi="Roboto" w:eastAsia="Times New Roman" w:cs="Arial"/>
                <w:b/>
                <w:bCs/>
                <w:color w:val="212529"/>
                <w:lang w:eastAsia="en-GB"/>
              </w:rPr>
            </w:pPr>
            <w:r w:rsidRPr="00C444C3">
              <w:rPr>
                <w:rFonts w:ascii="Roboto" w:hAnsi="Roboto" w:eastAsia="Times New Roman" w:cs="Arial"/>
                <w:b/>
                <w:bCs/>
                <w:color w:val="212529"/>
                <w:lang w:eastAsia="en-GB"/>
              </w:rPr>
              <w:t>Objectives</w:t>
            </w:r>
          </w:p>
          <w:p w:rsidRPr="00C444C3" w:rsidR="00271CD6" w:rsidP="00271CD6" w:rsidRDefault="00271CD6" w14:paraId="20FCDF30" w14:textId="77777777">
            <w:pPr>
              <w:shd w:val="clear" w:color="auto" w:fill="FFFFFF"/>
              <w:contextualSpacing/>
              <w:rPr>
                <w:rFonts w:ascii="Roboto" w:hAnsi="Roboto" w:eastAsia="Times New Roman" w:cs="Arial"/>
                <w:color w:val="222222"/>
                <w:lang w:eastAsia="en-GB"/>
              </w:rPr>
            </w:pPr>
            <w:r w:rsidRPr="00C444C3">
              <w:rPr>
                <w:rFonts w:ascii="Roboto" w:hAnsi="Roboto" w:eastAsia="Times New Roman" w:cs="Arial"/>
                <w:color w:val="222222"/>
                <w:lang w:eastAsia="en-GB"/>
              </w:rPr>
              <w:t>Enabling people living with long term pain engage with organisations of support, building a network of trust and support.</w:t>
            </w:r>
          </w:p>
          <w:p w:rsidRPr="00C444C3" w:rsidR="00271CD6" w:rsidP="00271CD6" w:rsidRDefault="00271CD6" w14:paraId="200AF2A1" w14:textId="77777777">
            <w:pPr>
              <w:shd w:val="clear" w:color="auto" w:fill="FFFFFF"/>
              <w:rPr>
                <w:rFonts w:ascii="Roboto" w:hAnsi="Roboto" w:eastAsia="Times New Roman" w:cs="Arial"/>
                <w:color w:val="222222"/>
                <w:lang w:eastAsia="en-GB"/>
              </w:rPr>
            </w:pPr>
          </w:p>
          <w:p w:rsidRPr="00C444C3" w:rsidR="00271CD6" w:rsidP="00271CD6" w:rsidRDefault="00271CD6" w14:paraId="5F0ADB2F" w14:textId="77777777">
            <w:pPr>
              <w:shd w:val="clear" w:color="auto" w:fill="FFFFFF"/>
              <w:contextualSpacing/>
              <w:rPr>
                <w:rFonts w:ascii="Roboto" w:hAnsi="Roboto" w:eastAsia="Times New Roman" w:cs="Arial"/>
                <w:color w:val="222222"/>
                <w:lang w:eastAsia="en-GB"/>
              </w:rPr>
            </w:pPr>
            <w:r w:rsidRPr="00C444C3">
              <w:rPr>
                <w:rFonts w:ascii="Roboto" w:hAnsi="Roboto" w:eastAsia="Times New Roman" w:cs="Arial"/>
                <w:color w:val="222222"/>
                <w:lang w:eastAsia="en-GB"/>
              </w:rPr>
              <w:t>Addressing opinions of their NHS acute care, emergency care and treatment.</w:t>
            </w:r>
          </w:p>
          <w:p w:rsidRPr="00C444C3" w:rsidR="00271CD6" w:rsidP="00271CD6" w:rsidRDefault="00271CD6" w14:paraId="3E878BF7" w14:textId="77777777">
            <w:pPr>
              <w:shd w:val="clear" w:color="auto" w:fill="FFFFFF"/>
              <w:rPr>
                <w:rFonts w:ascii="Roboto" w:hAnsi="Roboto" w:eastAsia="Times New Roman" w:cs="Arial"/>
                <w:color w:val="222222"/>
                <w:lang w:eastAsia="en-GB"/>
              </w:rPr>
            </w:pPr>
          </w:p>
          <w:p w:rsidRPr="00C444C3" w:rsidR="00271CD6" w:rsidP="00271CD6" w:rsidRDefault="00271CD6" w14:paraId="7111602A" w14:textId="77777777">
            <w:pPr>
              <w:contextualSpacing/>
              <w:rPr>
                <w:rFonts w:ascii="Roboto" w:hAnsi="Roboto" w:cs="Arial"/>
              </w:rPr>
            </w:pPr>
            <w:r w:rsidRPr="00C444C3">
              <w:rPr>
                <w:rFonts w:ascii="Roboto" w:hAnsi="Roboto" w:cs="Arial"/>
              </w:rPr>
              <w:t xml:space="preserve">Better address the health and care needs of </w:t>
            </w:r>
            <w:r w:rsidRPr="00C444C3">
              <w:rPr>
                <w:rFonts w:ascii="Roboto" w:hAnsi="Roboto" w:cs="Arial"/>
                <w:b/>
                <w:bCs/>
              </w:rPr>
              <w:t>our coastal populations</w:t>
            </w:r>
            <w:r w:rsidRPr="00C444C3">
              <w:rPr>
                <w:rFonts w:ascii="Roboto" w:hAnsi="Roboto" w:cs="Arial"/>
              </w:rPr>
              <w:t xml:space="preserve"> through high quality collaborative research 'with community involvement'.</w:t>
            </w:r>
          </w:p>
          <w:p w:rsidRPr="00C444C3" w:rsidR="00271CD6" w:rsidP="00271CD6" w:rsidRDefault="00271CD6" w14:paraId="42A31881" w14:textId="77777777">
            <w:pPr>
              <w:ind w:left="720"/>
              <w:rPr>
                <w:rFonts w:ascii="Roboto" w:hAnsi="Roboto" w:cs="Arial"/>
              </w:rPr>
            </w:pPr>
          </w:p>
          <w:p w:rsidRPr="00C444C3" w:rsidR="00271CD6" w:rsidP="00271CD6" w:rsidRDefault="00271CD6" w14:paraId="05EFE06A" w14:textId="77777777">
            <w:pPr>
              <w:ind w:left="720"/>
              <w:rPr>
                <w:rFonts w:ascii="Roboto" w:hAnsi="Roboto" w:cs="Arial"/>
              </w:rPr>
            </w:pPr>
          </w:p>
          <w:p w:rsidRPr="00C444C3" w:rsidR="00271CD6" w:rsidP="00271CD6" w:rsidRDefault="00271CD6" w14:paraId="5E80E3ED" w14:textId="77777777">
            <w:pPr>
              <w:contextualSpacing/>
              <w:rPr>
                <w:rFonts w:ascii="Roboto" w:hAnsi="Roboto" w:cs="Arial"/>
              </w:rPr>
            </w:pPr>
            <w:r w:rsidRPr="00C444C3">
              <w:rPr>
                <w:rFonts w:ascii="Roboto" w:hAnsi="Roboto" w:cs="Arial"/>
              </w:rPr>
              <w:t>Empowering Scarborough’s communities to work together to improve health and wellbeing opportunities to facilitate change.</w:t>
            </w:r>
          </w:p>
          <w:p w:rsidRPr="00C444C3" w:rsidR="00271CD6" w:rsidP="00271CD6" w:rsidRDefault="00271CD6" w14:paraId="11B4D564" w14:textId="77777777">
            <w:pPr>
              <w:ind w:left="720"/>
              <w:rPr>
                <w:rFonts w:ascii="Roboto" w:hAnsi="Roboto" w:cs="Arial"/>
              </w:rPr>
            </w:pPr>
          </w:p>
          <w:p w:rsidRPr="00C444C3" w:rsidR="00271CD6" w:rsidP="00271CD6" w:rsidRDefault="00271CD6" w14:paraId="616B0C15" w14:textId="77777777">
            <w:pPr>
              <w:contextualSpacing/>
              <w:rPr>
                <w:rFonts w:ascii="Roboto" w:hAnsi="Roboto" w:eastAsia="Times New Roman" w:cs="Arial"/>
              </w:rPr>
            </w:pPr>
            <w:r w:rsidRPr="00C444C3">
              <w:rPr>
                <w:rFonts w:ascii="Roboto" w:hAnsi="Roboto" w:eastAsia="Times New Roman" w:cs="Arial"/>
              </w:rPr>
              <w:lastRenderedPageBreak/>
              <w:t xml:space="preserve">Conduct engagement and relationship-building events to raise awareness of living with Pain conditions. </w:t>
            </w:r>
          </w:p>
          <w:p w:rsidRPr="00C444C3" w:rsidR="00271CD6" w:rsidP="00271CD6" w:rsidRDefault="00271CD6" w14:paraId="62BB68A7" w14:textId="77777777">
            <w:pPr>
              <w:ind w:left="720"/>
              <w:rPr>
                <w:rFonts w:ascii="Roboto" w:hAnsi="Roboto" w:eastAsia="Times New Roman" w:cs="Arial"/>
              </w:rPr>
            </w:pPr>
          </w:p>
          <w:p w:rsidRPr="00C444C3" w:rsidR="00271CD6" w:rsidP="00271CD6" w:rsidRDefault="00271CD6" w14:paraId="4AAAC581" w14:textId="77777777">
            <w:pPr>
              <w:ind w:left="720"/>
              <w:rPr>
                <w:rFonts w:ascii="Roboto" w:hAnsi="Roboto" w:eastAsia="Times New Roman" w:cs="Arial"/>
              </w:rPr>
            </w:pPr>
          </w:p>
          <w:p w:rsidRPr="00C444C3" w:rsidR="00271CD6" w:rsidP="00271CD6" w:rsidRDefault="00271CD6" w14:paraId="1467C2DA" w14:textId="77777777">
            <w:pPr>
              <w:contextualSpacing/>
              <w:rPr>
                <w:rFonts w:ascii="Roboto" w:hAnsi="Roboto" w:eastAsia="Times New Roman" w:cs="Arial"/>
              </w:rPr>
            </w:pPr>
            <w:r w:rsidRPr="00C444C3">
              <w:rPr>
                <w:rFonts w:ascii="Roboto" w:hAnsi="Roboto" w:eastAsia="Times New Roman" w:cs="Arial"/>
              </w:rPr>
              <w:t xml:space="preserve">Facilitate meetings with </w:t>
            </w:r>
            <w:proofErr w:type="gramStart"/>
            <w:r w:rsidRPr="00C444C3">
              <w:rPr>
                <w:rFonts w:ascii="Roboto" w:hAnsi="Roboto" w:eastAsia="Times New Roman" w:cs="Arial"/>
              </w:rPr>
              <w:t>local residents</w:t>
            </w:r>
            <w:proofErr w:type="gramEnd"/>
            <w:r w:rsidRPr="00C444C3">
              <w:rPr>
                <w:rFonts w:ascii="Roboto" w:hAnsi="Roboto" w:eastAsia="Times New Roman" w:cs="Arial"/>
              </w:rPr>
              <w:t xml:space="preserve"> and organisations, seek out community needs for addressing pain and health care.</w:t>
            </w:r>
          </w:p>
          <w:p w:rsidRPr="00C444C3" w:rsidR="00271CD6" w:rsidP="00271CD6" w:rsidRDefault="00271CD6" w14:paraId="6BAAE8A1" w14:textId="77777777">
            <w:pPr>
              <w:ind w:left="720"/>
              <w:rPr>
                <w:rFonts w:ascii="Roboto" w:hAnsi="Roboto" w:eastAsia="Times New Roman" w:cs="Arial"/>
              </w:rPr>
            </w:pPr>
          </w:p>
          <w:p w:rsidRPr="00C444C3" w:rsidR="00271CD6" w:rsidP="00271CD6" w:rsidRDefault="00271CD6" w14:paraId="16AB549D" w14:textId="77777777">
            <w:pPr>
              <w:shd w:val="clear" w:color="auto" w:fill="FFFFFF"/>
              <w:contextualSpacing/>
              <w:rPr>
                <w:rFonts w:ascii="Roboto" w:hAnsi="Roboto" w:eastAsia="Times New Roman" w:cs="Arial"/>
              </w:rPr>
            </w:pPr>
            <w:r w:rsidRPr="00C444C3">
              <w:rPr>
                <w:rFonts w:ascii="Roboto" w:hAnsi="Roboto" w:eastAsia="Times New Roman" w:cs="Arial"/>
              </w:rPr>
              <w:t>Identify specific healthcare needs/health inequalities present in the Yorkshire Coast population that SHARC should address.</w:t>
            </w:r>
          </w:p>
          <w:p w:rsidRPr="00C444C3" w:rsidR="00271CD6" w:rsidP="00271CD6" w:rsidRDefault="00271CD6" w14:paraId="45D9C2B5" w14:textId="77777777">
            <w:pPr>
              <w:shd w:val="clear" w:color="auto" w:fill="FFFFFF"/>
              <w:tabs>
                <w:tab w:val="right" w:pos="9026"/>
              </w:tabs>
              <w:rPr>
                <w:rFonts w:ascii="Roboto" w:hAnsi="Roboto" w:eastAsia="Times New Roman" w:cs="Arial"/>
                <w:color w:val="222222"/>
                <w:highlight w:val="magenta"/>
                <w:lang w:eastAsia="en-GB"/>
              </w:rPr>
            </w:pPr>
          </w:p>
          <w:p w:rsidRPr="00C444C3" w:rsidR="00271CD6" w:rsidP="00271CD6" w:rsidRDefault="00271CD6" w14:paraId="4E0F7205" w14:textId="77777777">
            <w:pPr>
              <w:contextualSpacing/>
              <w:rPr>
                <w:rFonts w:ascii="Roboto" w:hAnsi="Roboto" w:cs="Arial"/>
              </w:rPr>
            </w:pPr>
            <w:r w:rsidRPr="00C444C3">
              <w:rPr>
                <w:rFonts w:ascii="Roboto" w:hAnsi="Roboto" w:cs="Arial"/>
              </w:rPr>
              <w:t>To create the best community health and wellbeing outcomes through the highest quality collaborative research</w:t>
            </w:r>
          </w:p>
          <w:p w:rsidRPr="00C444C3" w:rsidR="00271CD6" w:rsidP="00271CD6" w:rsidRDefault="00271CD6" w14:paraId="4196029B" w14:textId="77777777">
            <w:pPr>
              <w:ind w:left="720"/>
              <w:rPr>
                <w:rFonts w:ascii="Roboto" w:hAnsi="Roboto" w:cs="Arial"/>
              </w:rPr>
            </w:pPr>
          </w:p>
          <w:p w:rsidRPr="00C444C3" w:rsidR="00271CD6" w:rsidP="00271CD6" w:rsidRDefault="00271CD6" w14:paraId="32EED784" w14:textId="77777777">
            <w:pPr>
              <w:contextualSpacing/>
              <w:rPr>
                <w:rFonts w:ascii="Roboto" w:hAnsi="Roboto" w:cs="Arial"/>
              </w:rPr>
            </w:pPr>
            <w:r w:rsidRPr="00C444C3">
              <w:rPr>
                <w:rFonts w:ascii="Roboto" w:hAnsi="Roboto" w:cs="Arial"/>
              </w:rPr>
              <w:t>To improve the health of Scarborough through collaborative research</w:t>
            </w:r>
          </w:p>
          <w:p w:rsidRPr="00C444C3" w:rsidR="00271CD6" w:rsidP="00271CD6" w:rsidRDefault="00271CD6" w14:paraId="0FCEA950" w14:textId="77777777">
            <w:pPr>
              <w:ind w:left="720"/>
              <w:rPr>
                <w:rFonts w:ascii="Roboto" w:hAnsi="Roboto" w:cs="Arial"/>
              </w:rPr>
            </w:pPr>
          </w:p>
          <w:p w:rsidRPr="00C444C3" w:rsidR="00271CD6" w:rsidP="00271CD6" w:rsidRDefault="00271CD6" w14:paraId="06422B0C" w14:textId="77777777">
            <w:pPr>
              <w:ind w:left="720"/>
              <w:contextualSpacing/>
              <w:rPr>
                <w:rFonts w:ascii="Roboto" w:hAnsi="Roboto" w:cs="Arial"/>
              </w:rPr>
            </w:pPr>
          </w:p>
          <w:p w:rsidRPr="00C444C3" w:rsidR="00271CD6" w:rsidP="00271CD6" w:rsidRDefault="00271CD6" w14:paraId="337A1BB0" w14:textId="77777777">
            <w:pPr>
              <w:contextualSpacing/>
              <w:rPr>
                <w:rFonts w:ascii="Roboto" w:hAnsi="Roboto" w:cs="Arial"/>
              </w:rPr>
            </w:pPr>
            <w:r w:rsidRPr="00C444C3">
              <w:rPr>
                <w:rFonts w:ascii="Roboto" w:hAnsi="Roboto" w:cs="Arial"/>
              </w:rPr>
              <w:t xml:space="preserve">Deploying research into practice to make a lasting difference to the quality of clinical care that is provided to patients in Scarborough. </w:t>
            </w:r>
          </w:p>
          <w:p w:rsidRPr="00C444C3" w:rsidR="00271CD6" w:rsidP="00271CD6" w:rsidRDefault="00271CD6" w14:paraId="6E850ED8" w14:textId="77777777">
            <w:pPr>
              <w:ind w:left="720"/>
              <w:contextualSpacing/>
              <w:rPr>
                <w:rFonts w:ascii="Roboto" w:hAnsi="Roboto" w:cs="Arial"/>
              </w:rPr>
            </w:pPr>
          </w:p>
          <w:p w:rsidRPr="00C444C3" w:rsidR="00271CD6" w:rsidP="00271CD6" w:rsidRDefault="00271CD6" w14:paraId="0197617E" w14:textId="77777777">
            <w:pPr>
              <w:contextualSpacing/>
              <w:rPr>
                <w:rFonts w:ascii="Roboto" w:hAnsi="Roboto" w:cs="Arial"/>
              </w:rPr>
            </w:pPr>
            <w:r w:rsidRPr="00C444C3">
              <w:rPr>
                <w:rFonts w:ascii="Roboto" w:hAnsi="Roboto" w:cs="Arial"/>
              </w:rPr>
              <w:t xml:space="preserve">Field work underway regarding Pain Cafes in support of building a network of peer led support. </w:t>
            </w:r>
          </w:p>
          <w:p w:rsidRPr="00C444C3" w:rsidR="00271CD6" w:rsidP="00271CD6" w:rsidRDefault="00271CD6" w14:paraId="2783DD57" w14:textId="77777777">
            <w:pPr>
              <w:pStyle w:val="ListParagraph"/>
              <w:rPr>
                <w:rFonts w:ascii="Roboto" w:hAnsi="Roboto" w:cs="Arial"/>
                <w:b/>
                <w:lang w:val="en-US"/>
              </w:rPr>
            </w:pPr>
          </w:p>
          <w:p w:rsidRPr="00C444C3" w:rsidR="00271CD6" w:rsidP="00271CD6" w:rsidRDefault="00271CD6" w14:paraId="08CF1FC9" w14:textId="77777777">
            <w:pPr>
              <w:rPr>
                <w:rFonts w:ascii="Roboto" w:hAnsi="Roboto" w:cs="Arial"/>
                <w:b/>
                <w:lang w:val="en-US"/>
              </w:rPr>
            </w:pPr>
            <w:r w:rsidRPr="00C444C3">
              <w:rPr>
                <w:rFonts w:ascii="Roboto" w:hAnsi="Roboto" w:cs="Arial"/>
                <w:b/>
                <w:lang w:val="en-US"/>
              </w:rPr>
              <w:t xml:space="preserve">Partners (List of key partners/stakeholders) </w:t>
            </w:r>
          </w:p>
          <w:p w:rsidRPr="00C444C3" w:rsidR="00271CD6" w:rsidP="00271CD6" w:rsidRDefault="00271CD6" w14:paraId="0D032472" w14:textId="77777777">
            <w:pPr>
              <w:rPr>
                <w:rFonts w:ascii="Roboto" w:hAnsi="Roboto" w:eastAsia="Times New Roman" w:cs="Arial"/>
              </w:rPr>
            </w:pPr>
            <w:r w:rsidRPr="00C444C3">
              <w:rPr>
                <w:rFonts w:ascii="Roboto" w:hAnsi="Roboto" w:cs="Arial"/>
              </w:rPr>
              <w:t>Scarborough Coast Health and Care Research Collaborative (SHARC).</w:t>
            </w:r>
            <w:r w:rsidRPr="00C444C3">
              <w:rPr>
                <w:rFonts w:ascii="Roboto" w:hAnsi="Roboto" w:eastAsia="Times New Roman" w:cs="Arial"/>
              </w:rPr>
              <w:t xml:space="preserve"> GP practices, GP care coordinators, Scarborough pain community, Scarborough’s REN (Research Engagement Network) Champions. Working towards building more stakeholders. </w:t>
            </w:r>
          </w:p>
          <w:p w:rsidRPr="00C444C3" w:rsidR="00271CD6" w:rsidP="00271CD6" w:rsidRDefault="00271CD6" w14:paraId="4C99F102" w14:textId="77777777">
            <w:pPr>
              <w:pStyle w:val="ListParagraph"/>
              <w:rPr>
                <w:rFonts w:ascii="Roboto" w:hAnsi="Roboto" w:cs="Arial"/>
                <w:b/>
                <w:lang w:val="en-US"/>
              </w:rPr>
            </w:pPr>
          </w:p>
          <w:p w:rsidRPr="008475D7" w:rsidR="00271CD6" w:rsidP="00271CD6" w:rsidRDefault="00271CD6" w14:paraId="48BFB5C7" w14:textId="77777777">
            <w:pPr>
              <w:rPr>
                <w:rFonts w:ascii="Roboto" w:hAnsi="Roboto" w:cs="Arial"/>
                <w:b/>
                <w:lang w:val="en-US"/>
              </w:rPr>
            </w:pPr>
            <w:r w:rsidRPr="008475D7">
              <w:rPr>
                <w:rFonts w:ascii="Roboto" w:hAnsi="Roboto" w:cs="Arial"/>
                <w:b/>
                <w:lang w:val="en-US"/>
              </w:rPr>
              <w:t xml:space="preserve">Approach </w:t>
            </w:r>
          </w:p>
          <w:p w:rsidRPr="00C444C3" w:rsidR="00271CD6" w:rsidP="00271CD6" w:rsidRDefault="00271CD6" w14:paraId="7DAD5F91" w14:textId="77777777">
            <w:pPr>
              <w:pStyle w:val="ListParagraph"/>
              <w:rPr>
                <w:rFonts w:ascii="Roboto" w:hAnsi="Roboto" w:cs="Arial"/>
                <w:b/>
                <w:lang w:val="en-US"/>
              </w:rPr>
            </w:pPr>
          </w:p>
          <w:p w:rsidRPr="008475D7" w:rsidR="00271CD6" w:rsidP="4C495A86" w:rsidRDefault="00271CD6" w14:paraId="7F383A6E" w14:textId="77777777">
            <w:pPr>
              <w:rPr>
                <w:rFonts w:ascii="Roboto" w:hAnsi="Roboto" w:cs="Arial"/>
                <w:lang w:val="en-GB"/>
              </w:rPr>
            </w:pPr>
            <w:r w:rsidRPr="4C495A86" w:rsidR="00271CD6">
              <w:rPr>
                <w:rFonts w:ascii="Roboto" w:hAnsi="Roboto" w:cs="Arial"/>
                <w:lang w:val="en-GB"/>
              </w:rPr>
              <w:t xml:space="preserve">Scoping &amp; field work, personal learning, engagement through social media &amp; events, sharing learning with SHARC to promote further future research. </w:t>
            </w:r>
            <w:r w:rsidRPr="4C495A86" w:rsidR="00271CD6">
              <w:rPr>
                <w:rFonts w:ascii="Roboto" w:hAnsi="Roboto" w:cs="Arial"/>
                <w:lang w:val="en-GB"/>
              </w:rPr>
              <w:t>Identifying</w:t>
            </w:r>
            <w:r w:rsidRPr="4C495A86" w:rsidR="00271CD6">
              <w:rPr>
                <w:rFonts w:ascii="Roboto" w:hAnsi="Roboto" w:cs="Arial"/>
                <w:lang w:val="en-GB"/>
              </w:rPr>
              <w:t xml:space="preserve"> support in place and gaps, developing and addressing needs. Sustainability will be measured by the continuation of the support network. I have also enquired about obtaining ethics </w:t>
            </w:r>
            <w:r w:rsidRPr="4C495A86" w:rsidR="00271CD6">
              <w:rPr>
                <w:rFonts w:ascii="Roboto" w:hAnsi="Roboto" w:cs="Arial"/>
                <w:lang w:val="en-GB"/>
              </w:rPr>
              <w:t>regarding</w:t>
            </w:r>
            <w:r w:rsidRPr="4C495A86" w:rsidR="00271CD6">
              <w:rPr>
                <w:rFonts w:ascii="Roboto" w:hAnsi="Roboto" w:cs="Arial"/>
                <w:lang w:val="en-GB"/>
              </w:rPr>
              <w:t xml:space="preserve"> questioning participants. The outcome was that I </w:t>
            </w:r>
            <w:r w:rsidRPr="4C495A86" w:rsidR="00271CD6">
              <w:rPr>
                <w:rFonts w:ascii="Roboto" w:hAnsi="Roboto" w:cs="Arial"/>
                <w:lang w:val="en-GB"/>
              </w:rPr>
              <w:t>wouldn’t</w:t>
            </w:r>
            <w:r w:rsidRPr="4C495A86" w:rsidR="00271CD6">
              <w:rPr>
                <w:rFonts w:ascii="Roboto" w:hAnsi="Roboto" w:cs="Arial"/>
                <w:lang w:val="en-GB"/>
              </w:rPr>
              <w:t xml:space="preserve"> </w:t>
            </w:r>
            <w:r w:rsidRPr="4C495A86" w:rsidR="00271CD6">
              <w:rPr>
                <w:rFonts w:ascii="Roboto" w:hAnsi="Roboto" w:cs="Arial"/>
                <w:lang w:val="en-GB"/>
              </w:rPr>
              <w:t>require</w:t>
            </w:r>
            <w:r w:rsidRPr="4C495A86" w:rsidR="00271CD6">
              <w:rPr>
                <w:rFonts w:ascii="Roboto" w:hAnsi="Roboto" w:cs="Arial"/>
                <w:lang w:val="en-GB"/>
              </w:rPr>
              <w:t xml:space="preserve"> ethics as the discussions would be informal and any data collected would be </w:t>
            </w:r>
            <w:r w:rsidRPr="4C495A86" w:rsidR="00271CD6">
              <w:rPr>
                <w:rFonts w:ascii="Roboto" w:hAnsi="Roboto" w:cs="Arial"/>
                <w:lang w:val="en-GB"/>
              </w:rPr>
              <w:t>anonymised</w:t>
            </w:r>
            <w:r w:rsidRPr="4C495A86" w:rsidR="00271CD6">
              <w:rPr>
                <w:rFonts w:ascii="Roboto" w:hAnsi="Roboto" w:cs="Arial"/>
                <w:lang w:val="en-GB"/>
              </w:rPr>
              <w:t xml:space="preserve">.  </w:t>
            </w:r>
            <w:r w:rsidRPr="4C495A86" w:rsidR="00271CD6">
              <w:rPr>
                <w:rFonts w:ascii="Roboto" w:hAnsi="Roboto" w:cs="Arial"/>
                <w:lang w:val="en-GB"/>
              </w:rPr>
              <w:t xml:space="preserve">This work is still ongoing. </w:t>
            </w:r>
          </w:p>
          <w:p w:rsidRPr="00C444C3" w:rsidR="00271CD6" w:rsidP="00271CD6" w:rsidRDefault="00271CD6" w14:paraId="2B267870" w14:textId="77777777">
            <w:pPr>
              <w:pStyle w:val="ListParagraph"/>
              <w:rPr>
                <w:rFonts w:ascii="Roboto" w:hAnsi="Roboto" w:cs="Arial"/>
                <w:b/>
                <w:lang w:val="en-US"/>
              </w:rPr>
            </w:pPr>
          </w:p>
          <w:p w:rsidRPr="008475D7" w:rsidR="00271CD6" w:rsidP="00271CD6" w:rsidRDefault="00271CD6" w14:paraId="7DE71881" w14:textId="77777777">
            <w:pPr>
              <w:rPr>
                <w:rFonts w:ascii="Roboto" w:hAnsi="Roboto" w:cs="Arial"/>
                <w:bCs/>
                <w:lang w:val="en-US"/>
              </w:rPr>
            </w:pPr>
          </w:p>
          <w:p w:rsidRPr="00C444C3" w:rsidR="00271CD6" w:rsidP="00271CD6" w:rsidRDefault="00271CD6" w14:paraId="25A4196E" w14:textId="77777777">
            <w:pPr>
              <w:pStyle w:val="ListParagraph"/>
              <w:rPr>
                <w:rFonts w:ascii="Roboto" w:hAnsi="Roboto" w:cs="Arial"/>
                <w:b/>
                <w:lang w:val="en-US"/>
              </w:rPr>
            </w:pPr>
          </w:p>
          <w:p w:rsidRPr="008475D7" w:rsidR="00271CD6" w:rsidP="00271CD6" w:rsidRDefault="00271CD6" w14:paraId="23706183" w14:textId="77777777">
            <w:pPr>
              <w:rPr>
                <w:rFonts w:ascii="Roboto" w:hAnsi="Roboto" w:cs="Arial"/>
                <w:b/>
                <w:lang w:val="en-US"/>
              </w:rPr>
            </w:pPr>
            <w:r w:rsidRPr="008475D7">
              <w:rPr>
                <w:rFonts w:ascii="Roboto" w:hAnsi="Roboto" w:cs="Arial"/>
                <w:b/>
                <w:lang w:val="en-US"/>
              </w:rPr>
              <w:t>What will success look like?</w:t>
            </w:r>
          </w:p>
          <w:p w:rsidRPr="00C444C3" w:rsidR="00271CD6" w:rsidP="00271CD6" w:rsidRDefault="00271CD6" w14:paraId="29599C2F" w14:textId="77777777">
            <w:pPr>
              <w:pStyle w:val="ListParagraph"/>
              <w:rPr>
                <w:rFonts w:ascii="Roboto" w:hAnsi="Roboto" w:cs="Arial"/>
                <w:b/>
                <w:lang w:val="en-US"/>
              </w:rPr>
            </w:pPr>
          </w:p>
          <w:p w:rsidRPr="008475D7" w:rsidR="00271CD6" w:rsidP="00271CD6" w:rsidRDefault="00271CD6" w14:paraId="6DC97663" w14:textId="77777777">
            <w:pPr>
              <w:rPr>
                <w:rFonts w:ascii="Roboto" w:hAnsi="Roboto" w:cs="Arial"/>
                <w:bCs/>
                <w:lang w:val="en-US"/>
              </w:rPr>
            </w:pPr>
            <w:r w:rsidRPr="008475D7">
              <w:rPr>
                <w:rFonts w:ascii="Roboto" w:hAnsi="Roboto" w:cs="Arial"/>
                <w:bCs/>
                <w:lang w:val="en-US"/>
              </w:rPr>
              <w:lastRenderedPageBreak/>
              <w:t xml:space="preserve">Valid, </w:t>
            </w:r>
            <w:proofErr w:type="spellStart"/>
            <w:r w:rsidRPr="008475D7">
              <w:rPr>
                <w:rFonts w:ascii="Roboto" w:hAnsi="Roboto" w:cs="Arial"/>
                <w:bCs/>
                <w:lang w:val="en-US"/>
              </w:rPr>
              <w:t>recognised</w:t>
            </w:r>
            <w:proofErr w:type="spellEnd"/>
            <w:r w:rsidRPr="008475D7">
              <w:rPr>
                <w:rFonts w:ascii="Roboto" w:hAnsi="Roboto" w:cs="Arial"/>
                <w:bCs/>
                <w:lang w:val="en-US"/>
              </w:rPr>
              <w:t xml:space="preserve"> engagement and a voice for the community to enable health services to consider their needs and requirements.  A peer led support network for people living with pain and pain conditions. </w:t>
            </w:r>
          </w:p>
          <w:p w:rsidRPr="00394EEF" w:rsidR="00271CD6" w:rsidP="00271CD6" w:rsidRDefault="00271CD6" w14:paraId="24B0B659" w14:textId="77777777">
            <w:pPr>
              <w:rPr>
                <w:rFonts w:ascii="Roboto" w:hAnsi="Roboto" w:cstheme="minorHAnsi"/>
              </w:rPr>
            </w:pPr>
          </w:p>
        </w:tc>
      </w:tr>
      <w:tr w:rsidRPr="00394EEF" w:rsidR="00271CD6" w:rsidTr="4C495A86" w14:paraId="5B2538B9" w14:textId="77777777">
        <w:trPr>
          <w:trHeight w:val="397"/>
        </w:trPr>
        <w:tc>
          <w:tcPr>
            <w:tcW w:w="4508" w:type="dxa"/>
            <w:tcMar/>
            <w:vAlign w:val="center"/>
          </w:tcPr>
          <w:p w:rsidRPr="00394EEF" w:rsidR="00271CD6" w:rsidP="00271CD6" w:rsidRDefault="00271CD6" w14:paraId="5E0782CF" w14:textId="02461BF3">
            <w:pPr>
              <w:rPr>
                <w:rFonts w:ascii="Roboto" w:hAnsi="Roboto" w:cstheme="minorHAnsi"/>
                <w:color w:val="7F7F7F" w:themeColor="text1" w:themeTint="80"/>
                <w:szCs w:val="24"/>
              </w:rPr>
            </w:pPr>
            <w:r w:rsidRPr="00394EEF">
              <w:rPr>
                <w:rFonts w:ascii="Roboto" w:hAnsi="Roboto" w:cs="Calibri"/>
                <w:color w:val="7F7F7F" w:themeColor="text1" w:themeTint="80"/>
                <w:szCs w:val="24"/>
              </w:rPr>
              <w:lastRenderedPageBreak/>
              <w:t>Summarise the key themes</w:t>
            </w:r>
          </w:p>
        </w:tc>
        <w:tc>
          <w:tcPr>
            <w:tcW w:w="6266" w:type="dxa"/>
            <w:tcMar/>
            <w:vAlign w:val="center"/>
          </w:tcPr>
          <w:p w:rsidR="00020303" w:rsidP="00271CD6" w:rsidRDefault="00E53878" w14:paraId="3641CD92" w14:textId="77777777">
            <w:pPr>
              <w:rPr>
                <w:rFonts w:ascii="Roboto" w:hAnsi="Roboto" w:cstheme="minorHAnsi"/>
              </w:rPr>
            </w:pPr>
            <w:r>
              <w:rPr>
                <w:rFonts w:ascii="Roboto" w:hAnsi="Roboto" w:cstheme="minorHAnsi"/>
              </w:rPr>
              <w:t xml:space="preserve">5,5 million (approximately </w:t>
            </w:r>
            <w:r w:rsidR="00126F7F">
              <w:rPr>
                <w:rFonts w:ascii="Roboto" w:hAnsi="Roboto" w:cstheme="minorHAnsi"/>
              </w:rPr>
              <w:t xml:space="preserve">8%) of </w:t>
            </w:r>
            <w:r>
              <w:rPr>
                <w:rFonts w:ascii="Roboto" w:hAnsi="Roboto" w:cstheme="minorHAnsi"/>
              </w:rPr>
              <w:t>people are</w:t>
            </w:r>
            <w:r w:rsidR="00126F7F">
              <w:rPr>
                <w:rFonts w:ascii="Roboto" w:hAnsi="Roboto" w:cstheme="minorHAnsi"/>
              </w:rPr>
              <w:t xml:space="preserve"> currently living with chronic pain in England. </w:t>
            </w:r>
          </w:p>
          <w:p w:rsidRPr="00020303" w:rsidR="00020303" w:rsidP="00271CD6" w:rsidRDefault="00C47564" w14:paraId="155C3500" w14:textId="0D69FDFF">
            <w:pPr>
              <w:rPr>
                <w:rFonts w:ascii="Roboto" w:hAnsi="Roboto" w:cstheme="minorHAnsi"/>
                <w:sz w:val="18"/>
                <w:szCs w:val="18"/>
              </w:rPr>
            </w:pPr>
            <w:r>
              <w:rPr>
                <w:rFonts w:ascii="Roboto" w:hAnsi="Roboto" w:cstheme="minorHAnsi"/>
              </w:rPr>
              <w:t xml:space="preserve">Mandatory </w:t>
            </w:r>
            <w:r w:rsidR="00EA0B4B">
              <w:rPr>
                <w:rFonts w:ascii="Roboto" w:hAnsi="Roboto" w:cstheme="minorHAnsi"/>
              </w:rPr>
              <w:t>Pain education for medical professionals have approximately 13 hours o</w:t>
            </w:r>
            <w:r w:rsidR="00ED6B58">
              <w:rPr>
                <w:rFonts w:ascii="Roboto" w:hAnsi="Roboto" w:cstheme="minorHAnsi"/>
              </w:rPr>
              <w:t xml:space="preserve">f training over 6 years of medical training. </w:t>
            </w:r>
            <w:r w:rsidR="00B776B6">
              <w:rPr>
                <w:rFonts w:ascii="Roboto" w:hAnsi="Roboto" w:cstheme="minorHAnsi"/>
              </w:rPr>
              <w:t xml:space="preserve">– </w:t>
            </w:r>
            <w:r w:rsidRPr="00020303" w:rsidR="00B776B6">
              <w:rPr>
                <w:rFonts w:ascii="Roboto" w:hAnsi="Roboto" w:cstheme="minorHAnsi"/>
                <w:sz w:val="18"/>
                <w:szCs w:val="18"/>
              </w:rPr>
              <w:t xml:space="preserve">Pain in the </w:t>
            </w:r>
            <w:proofErr w:type="spellStart"/>
            <w:r w:rsidRPr="00020303" w:rsidR="00B776B6">
              <w:rPr>
                <w:rFonts w:ascii="Roboto" w:hAnsi="Roboto" w:cstheme="minorHAnsi"/>
                <w:sz w:val="18"/>
                <w:szCs w:val="18"/>
              </w:rPr>
              <w:t>Podcass</w:t>
            </w:r>
            <w:proofErr w:type="spellEnd"/>
            <w:r w:rsidRPr="00020303" w:rsidR="00B776B6">
              <w:rPr>
                <w:rFonts w:ascii="Roboto" w:hAnsi="Roboto" w:cstheme="minorHAnsi"/>
                <w:sz w:val="18"/>
                <w:szCs w:val="18"/>
              </w:rPr>
              <w:t xml:space="preserve">, Episode 3 </w:t>
            </w:r>
            <w:r w:rsidRPr="00020303" w:rsidR="002A204A">
              <w:rPr>
                <w:rFonts w:ascii="Roboto" w:hAnsi="Roboto" w:cstheme="minorHAnsi"/>
                <w:sz w:val="18"/>
                <w:szCs w:val="18"/>
              </w:rPr>
              <w:t xml:space="preserve">How much do health professionals know about pain? </w:t>
            </w:r>
            <w:r w:rsidRPr="00020303" w:rsidR="00020303">
              <w:rPr>
                <w:rFonts w:ascii="Roboto" w:hAnsi="Roboto" w:cstheme="minorHAnsi"/>
                <w:sz w:val="18"/>
                <w:szCs w:val="18"/>
              </w:rPr>
              <w:t>Published 29</w:t>
            </w:r>
            <w:r w:rsidRPr="00020303" w:rsidR="00020303">
              <w:rPr>
                <w:rFonts w:ascii="Roboto" w:hAnsi="Roboto" w:cstheme="minorHAnsi"/>
                <w:sz w:val="18"/>
                <w:szCs w:val="18"/>
                <w:vertAlign w:val="superscript"/>
              </w:rPr>
              <w:t>th</w:t>
            </w:r>
            <w:r w:rsidRPr="00020303" w:rsidR="00020303">
              <w:rPr>
                <w:rFonts w:ascii="Roboto" w:hAnsi="Roboto" w:cstheme="minorHAnsi"/>
                <w:sz w:val="18"/>
                <w:szCs w:val="18"/>
              </w:rPr>
              <w:t xml:space="preserve"> January 2025</w:t>
            </w:r>
          </w:p>
          <w:p w:rsidRPr="00394EEF" w:rsidR="00271CD6" w:rsidP="00271CD6" w:rsidRDefault="00E53878" w14:paraId="613220E7" w14:textId="1075E198">
            <w:pPr>
              <w:rPr>
                <w:rFonts w:ascii="Roboto" w:hAnsi="Roboto" w:cstheme="minorHAnsi"/>
              </w:rPr>
            </w:pPr>
            <w:r>
              <w:rPr>
                <w:rFonts w:ascii="Roboto" w:hAnsi="Roboto" w:cstheme="minorHAnsi"/>
              </w:rPr>
              <w:t xml:space="preserve"> </w:t>
            </w:r>
          </w:p>
        </w:tc>
      </w:tr>
      <w:tr w:rsidRPr="00394EEF" w:rsidR="00271CD6" w:rsidTr="4C495A86" w14:paraId="53C46A84" w14:textId="77777777">
        <w:trPr>
          <w:trHeight w:val="397"/>
        </w:trPr>
        <w:tc>
          <w:tcPr>
            <w:tcW w:w="4508" w:type="dxa"/>
            <w:tcMar/>
            <w:vAlign w:val="center"/>
          </w:tcPr>
          <w:p w:rsidRPr="00394EEF" w:rsidR="00271CD6" w:rsidP="00271CD6" w:rsidRDefault="00271CD6" w14:paraId="70861B9B" w14:textId="56AAEBB4">
            <w:pPr>
              <w:rPr>
                <w:rFonts w:ascii="Roboto" w:hAnsi="Roboto" w:cstheme="minorHAnsi"/>
                <w:color w:val="7F7F7F" w:themeColor="text1" w:themeTint="80"/>
                <w:szCs w:val="24"/>
              </w:rPr>
            </w:pPr>
            <w:r w:rsidRPr="00394EEF">
              <w:rPr>
                <w:rFonts w:ascii="Roboto" w:hAnsi="Roboto" w:cs="Calibri"/>
                <w:color w:val="7F7F7F" w:themeColor="text1" w:themeTint="80"/>
                <w:szCs w:val="24"/>
              </w:rPr>
              <w:t>Summarise your thoughts</w:t>
            </w:r>
          </w:p>
        </w:tc>
        <w:tc>
          <w:tcPr>
            <w:tcW w:w="6266" w:type="dxa"/>
            <w:tcMar/>
            <w:vAlign w:val="center"/>
          </w:tcPr>
          <w:p w:rsidRPr="00394EEF" w:rsidR="00271CD6" w:rsidP="00271CD6" w:rsidRDefault="00271CD6" w14:paraId="63DDEC70" w14:textId="77777777">
            <w:pPr>
              <w:rPr>
                <w:rFonts w:ascii="Roboto" w:hAnsi="Roboto" w:cstheme="minorHAnsi"/>
              </w:rPr>
            </w:pPr>
          </w:p>
        </w:tc>
      </w:tr>
      <w:tr w:rsidRPr="00394EEF" w:rsidR="00271CD6" w:rsidTr="4C495A86" w14:paraId="663E6D03" w14:textId="77777777">
        <w:trPr>
          <w:trHeight w:val="397"/>
        </w:trPr>
        <w:tc>
          <w:tcPr>
            <w:tcW w:w="4508" w:type="dxa"/>
            <w:tcMar/>
            <w:vAlign w:val="center"/>
          </w:tcPr>
          <w:p w:rsidRPr="00394EEF" w:rsidR="00271CD6" w:rsidP="00271CD6" w:rsidRDefault="00271CD6" w14:paraId="2FD3ACAE" w14:textId="0D412438">
            <w:pPr>
              <w:rPr>
                <w:rFonts w:ascii="Roboto" w:hAnsi="Roboto" w:cstheme="minorHAnsi"/>
              </w:rPr>
            </w:pPr>
            <w:r>
              <w:rPr>
                <w:rFonts w:ascii="Roboto" w:hAnsi="Roboto" w:cstheme="minorHAnsi"/>
                <w:color w:val="7F7F7F" w:themeColor="text1" w:themeTint="80"/>
              </w:rPr>
              <w:t>Describe any future actions or work needed</w:t>
            </w:r>
          </w:p>
        </w:tc>
        <w:tc>
          <w:tcPr>
            <w:tcW w:w="6266" w:type="dxa"/>
            <w:tcMar/>
            <w:vAlign w:val="center"/>
          </w:tcPr>
          <w:p w:rsidR="00271CD6" w:rsidP="00271CD6" w:rsidRDefault="00271CD6" w14:paraId="6503C248" w14:textId="77777777">
            <w:pPr>
              <w:rPr>
                <w:rFonts w:ascii="Roboto" w:hAnsi="Roboto" w:cstheme="minorHAnsi"/>
              </w:rPr>
            </w:pPr>
            <w:r>
              <w:rPr>
                <w:rFonts w:ascii="Roboto" w:hAnsi="Roboto" w:cstheme="minorHAnsi"/>
              </w:rPr>
              <w:t xml:space="preserve">To continue and expand the Pain Café support in Scarborough and surrounding area. </w:t>
            </w:r>
          </w:p>
          <w:p w:rsidR="00271CD6" w:rsidP="00271CD6" w:rsidRDefault="00271CD6" w14:paraId="4CAF6011" w14:textId="77777777">
            <w:pPr>
              <w:rPr>
                <w:rFonts w:ascii="Roboto" w:hAnsi="Roboto" w:cstheme="minorHAnsi"/>
              </w:rPr>
            </w:pPr>
            <w:r>
              <w:rPr>
                <w:rFonts w:ascii="Roboto" w:hAnsi="Roboto" w:cstheme="minorHAnsi"/>
              </w:rPr>
              <w:t>To continue with evaluation through York University and 2 supporting lecturers with potential further support with research students.</w:t>
            </w:r>
          </w:p>
          <w:p w:rsidR="00271CD6" w:rsidP="00271CD6" w:rsidRDefault="00271CD6" w14:paraId="60C922FD" w14:textId="77777777">
            <w:pPr>
              <w:rPr>
                <w:rFonts w:ascii="Roboto" w:hAnsi="Roboto" w:cstheme="minorHAnsi"/>
              </w:rPr>
            </w:pPr>
            <w:r>
              <w:rPr>
                <w:rFonts w:ascii="Roboto" w:hAnsi="Roboto" w:cstheme="minorHAnsi"/>
              </w:rPr>
              <w:t xml:space="preserve">To present findings and information to stakeholders and partners. </w:t>
            </w:r>
          </w:p>
          <w:p w:rsidRPr="00394EEF" w:rsidR="00271CD6" w:rsidP="00271CD6" w:rsidRDefault="00271CD6" w14:paraId="669466F3" w14:textId="30646AD6">
            <w:pPr>
              <w:rPr>
                <w:rFonts w:ascii="Roboto" w:hAnsi="Roboto" w:cstheme="minorHAnsi"/>
              </w:rPr>
            </w:pPr>
            <w:r>
              <w:rPr>
                <w:rFonts w:ascii="Roboto" w:hAnsi="Roboto" w:cstheme="minorHAnsi"/>
              </w:rPr>
              <w:t xml:space="preserve">To search out potential Pain Café funding opportunities. </w:t>
            </w:r>
          </w:p>
        </w:tc>
      </w:tr>
    </w:tbl>
    <w:p w:rsidR="00691FCC" w:rsidRDefault="00691FCC" w14:paraId="094DB103" w14:textId="77777777"/>
    <w:sectPr w:rsidR="00691FCC" w:rsidSect="00EB4743">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4EBC" w:rsidP="008D47AA" w:rsidRDefault="00C44EBC" w14:paraId="19C85DE3" w14:textId="77777777">
      <w:pPr>
        <w:spacing w:after="0" w:line="240" w:lineRule="auto"/>
      </w:pPr>
      <w:r>
        <w:separator/>
      </w:r>
    </w:p>
  </w:endnote>
  <w:endnote w:type="continuationSeparator" w:id="0">
    <w:p w:rsidR="00C44EBC" w:rsidP="008D47AA" w:rsidRDefault="00C44EBC" w14:paraId="7BF0C5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47AA" w:rsidRDefault="008D47AA" w14:paraId="43C4EA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47AA" w:rsidRDefault="008D47AA" w14:paraId="10A772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47AA" w:rsidRDefault="008D47AA" w14:paraId="050900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4EBC" w:rsidP="008D47AA" w:rsidRDefault="00C44EBC" w14:paraId="37128FE5" w14:textId="77777777">
      <w:pPr>
        <w:spacing w:after="0" w:line="240" w:lineRule="auto"/>
      </w:pPr>
      <w:r>
        <w:separator/>
      </w:r>
    </w:p>
  </w:footnote>
  <w:footnote w:type="continuationSeparator" w:id="0">
    <w:p w:rsidR="00C44EBC" w:rsidP="008D47AA" w:rsidRDefault="00C44EBC" w14:paraId="1C9E37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47AA" w:rsidRDefault="008D47AA" w14:paraId="3F1C8E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13E0C" w:rsidR="008D47AA" w:rsidRDefault="008D47AA" w14:paraId="1682D922" w14:textId="61CCDD48">
    <w:pPr>
      <w:pStyle w:val="Header"/>
      <w:rPr>
        <w:sz w:val="36"/>
        <w:szCs w:val="36"/>
      </w:rPr>
    </w:pPr>
    <w:r w:rsidRPr="00613E0C">
      <w:rPr>
        <w:sz w:val="36"/>
        <w:szCs w:val="36"/>
      </w:rPr>
      <w:t xml:space="preserve">Rebecca Blakey </w:t>
    </w:r>
    <w:r w:rsidRPr="00613E0C" w:rsidR="00613E0C">
      <w:rPr>
        <w:sz w:val="36"/>
        <w:szCs w:val="36"/>
      </w:rPr>
      <w:t>–</w:t>
    </w:r>
    <w:r w:rsidRPr="00613E0C">
      <w:rPr>
        <w:sz w:val="36"/>
        <w:szCs w:val="36"/>
      </w:rPr>
      <w:t xml:space="preserve"> </w:t>
    </w:r>
    <w:proofErr w:type="spellStart"/>
    <w:r w:rsidRPr="00613E0C" w:rsidR="00613E0C">
      <w:rPr>
        <w:sz w:val="36"/>
        <w:szCs w:val="36"/>
      </w:rPr>
      <w:t>SeeCHANGE</w:t>
    </w:r>
    <w:proofErr w:type="spellEnd"/>
    <w:r w:rsidRPr="00613E0C" w:rsidR="00613E0C">
      <w:rPr>
        <w:sz w:val="36"/>
        <w:szCs w:val="36"/>
      </w:rPr>
      <w:t xml:space="preserve"> Scarborough</w:t>
    </w:r>
    <w:r w:rsidR="00613E0C">
      <w:rPr>
        <w:sz w:val="36"/>
        <w:szCs w:val="36"/>
      </w:rPr>
      <w:t xml:space="preserve"> 19/09/2024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47AA" w:rsidRDefault="008D47AA" w14:paraId="3246DA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0211"/>
    <w:multiLevelType w:val="hybridMultilevel"/>
    <w:tmpl w:val="350EC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363DE1"/>
    <w:multiLevelType w:val="hybridMultilevel"/>
    <w:tmpl w:val="20CC9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11148C"/>
    <w:multiLevelType w:val="multilevel"/>
    <w:tmpl w:val="CDDE72A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5EF6FC2"/>
    <w:multiLevelType w:val="hybridMultilevel"/>
    <w:tmpl w:val="DDC8DF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46292660">
    <w:abstractNumId w:val="2"/>
  </w:num>
  <w:num w:numId="2" w16cid:durableId="1983776932">
    <w:abstractNumId w:val="0"/>
  </w:num>
  <w:num w:numId="3" w16cid:durableId="218512989">
    <w:abstractNumId w:val="1"/>
  </w:num>
  <w:num w:numId="4" w16cid:durableId="2004157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53"/>
    <w:rsid w:val="00020303"/>
    <w:rsid w:val="00020AD5"/>
    <w:rsid w:val="000461D0"/>
    <w:rsid w:val="000637F1"/>
    <w:rsid w:val="00066C29"/>
    <w:rsid w:val="00070B1F"/>
    <w:rsid w:val="00071422"/>
    <w:rsid w:val="00083D9D"/>
    <w:rsid w:val="00090591"/>
    <w:rsid w:val="00092D92"/>
    <w:rsid w:val="000A0F30"/>
    <w:rsid w:val="000E3CC9"/>
    <w:rsid w:val="000F5DBE"/>
    <w:rsid w:val="001076D5"/>
    <w:rsid w:val="00122E28"/>
    <w:rsid w:val="00126F7F"/>
    <w:rsid w:val="00156497"/>
    <w:rsid w:val="00173064"/>
    <w:rsid w:val="00180DEF"/>
    <w:rsid w:val="00183A42"/>
    <w:rsid w:val="00185C17"/>
    <w:rsid w:val="00192AEB"/>
    <w:rsid w:val="001D76A8"/>
    <w:rsid w:val="001E3AC2"/>
    <w:rsid w:val="001E66A4"/>
    <w:rsid w:val="00224E0C"/>
    <w:rsid w:val="002379AF"/>
    <w:rsid w:val="00242B4C"/>
    <w:rsid w:val="00251BFF"/>
    <w:rsid w:val="00271CD6"/>
    <w:rsid w:val="00280757"/>
    <w:rsid w:val="0029303E"/>
    <w:rsid w:val="00296C27"/>
    <w:rsid w:val="002A204A"/>
    <w:rsid w:val="002A3B68"/>
    <w:rsid w:val="002A7E8C"/>
    <w:rsid w:val="002F2691"/>
    <w:rsid w:val="0032455C"/>
    <w:rsid w:val="00332CD3"/>
    <w:rsid w:val="003511F5"/>
    <w:rsid w:val="003718CA"/>
    <w:rsid w:val="003805C2"/>
    <w:rsid w:val="00382826"/>
    <w:rsid w:val="00394EB6"/>
    <w:rsid w:val="00394EEF"/>
    <w:rsid w:val="003A0D2B"/>
    <w:rsid w:val="003A491E"/>
    <w:rsid w:val="003B137B"/>
    <w:rsid w:val="003B29C9"/>
    <w:rsid w:val="003C7740"/>
    <w:rsid w:val="003C7D4D"/>
    <w:rsid w:val="00414B14"/>
    <w:rsid w:val="004564B3"/>
    <w:rsid w:val="00457A75"/>
    <w:rsid w:val="004719F9"/>
    <w:rsid w:val="004A07CC"/>
    <w:rsid w:val="004B7B6E"/>
    <w:rsid w:val="004C5837"/>
    <w:rsid w:val="004C7C5C"/>
    <w:rsid w:val="004D2F8A"/>
    <w:rsid w:val="004D5AD5"/>
    <w:rsid w:val="004D7A2F"/>
    <w:rsid w:val="004E38D1"/>
    <w:rsid w:val="004E7EED"/>
    <w:rsid w:val="004F7D97"/>
    <w:rsid w:val="00516E8A"/>
    <w:rsid w:val="00521C60"/>
    <w:rsid w:val="005371F1"/>
    <w:rsid w:val="00537AFD"/>
    <w:rsid w:val="005650DD"/>
    <w:rsid w:val="00572BD3"/>
    <w:rsid w:val="00573BDA"/>
    <w:rsid w:val="005A02BC"/>
    <w:rsid w:val="005C630F"/>
    <w:rsid w:val="005D48DB"/>
    <w:rsid w:val="005F4F2F"/>
    <w:rsid w:val="005F57E4"/>
    <w:rsid w:val="005F5E10"/>
    <w:rsid w:val="005F7878"/>
    <w:rsid w:val="006058EA"/>
    <w:rsid w:val="00610C30"/>
    <w:rsid w:val="00613782"/>
    <w:rsid w:val="00613E0C"/>
    <w:rsid w:val="00624268"/>
    <w:rsid w:val="00625177"/>
    <w:rsid w:val="00671166"/>
    <w:rsid w:val="00671209"/>
    <w:rsid w:val="00691FCC"/>
    <w:rsid w:val="006A0670"/>
    <w:rsid w:val="006A3AF8"/>
    <w:rsid w:val="006D2F02"/>
    <w:rsid w:val="006F4548"/>
    <w:rsid w:val="0071381C"/>
    <w:rsid w:val="00736821"/>
    <w:rsid w:val="00746327"/>
    <w:rsid w:val="007A44F2"/>
    <w:rsid w:val="00830C6D"/>
    <w:rsid w:val="008475D7"/>
    <w:rsid w:val="00871213"/>
    <w:rsid w:val="008A604D"/>
    <w:rsid w:val="008C45D9"/>
    <w:rsid w:val="008D054A"/>
    <w:rsid w:val="008D47AA"/>
    <w:rsid w:val="0094615E"/>
    <w:rsid w:val="009508B4"/>
    <w:rsid w:val="009528EA"/>
    <w:rsid w:val="00952AF9"/>
    <w:rsid w:val="009E6411"/>
    <w:rsid w:val="009F340E"/>
    <w:rsid w:val="009F6058"/>
    <w:rsid w:val="00A04320"/>
    <w:rsid w:val="00A17E85"/>
    <w:rsid w:val="00A27F9D"/>
    <w:rsid w:val="00A54518"/>
    <w:rsid w:val="00A6083D"/>
    <w:rsid w:val="00A621D1"/>
    <w:rsid w:val="00A758DA"/>
    <w:rsid w:val="00A82B57"/>
    <w:rsid w:val="00A8507E"/>
    <w:rsid w:val="00AD1A2A"/>
    <w:rsid w:val="00AD29BC"/>
    <w:rsid w:val="00B03042"/>
    <w:rsid w:val="00B37D18"/>
    <w:rsid w:val="00B534D5"/>
    <w:rsid w:val="00B727A3"/>
    <w:rsid w:val="00B776B6"/>
    <w:rsid w:val="00B978C5"/>
    <w:rsid w:val="00BA3B85"/>
    <w:rsid w:val="00BA61EE"/>
    <w:rsid w:val="00BA7753"/>
    <w:rsid w:val="00BB5020"/>
    <w:rsid w:val="00BB7CF3"/>
    <w:rsid w:val="00BD0B8B"/>
    <w:rsid w:val="00BE428B"/>
    <w:rsid w:val="00BE4BB3"/>
    <w:rsid w:val="00C00B84"/>
    <w:rsid w:val="00C11269"/>
    <w:rsid w:val="00C341EB"/>
    <w:rsid w:val="00C444C3"/>
    <w:rsid w:val="00C44EBC"/>
    <w:rsid w:val="00C47564"/>
    <w:rsid w:val="00C73849"/>
    <w:rsid w:val="00CB05AC"/>
    <w:rsid w:val="00CB3E91"/>
    <w:rsid w:val="00CC66B8"/>
    <w:rsid w:val="00CD0A68"/>
    <w:rsid w:val="00CD4A3A"/>
    <w:rsid w:val="00CE03A0"/>
    <w:rsid w:val="00CE0AA2"/>
    <w:rsid w:val="00CF134A"/>
    <w:rsid w:val="00D049BC"/>
    <w:rsid w:val="00D04A37"/>
    <w:rsid w:val="00D15C85"/>
    <w:rsid w:val="00D51CB8"/>
    <w:rsid w:val="00D52194"/>
    <w:rsid w:val="00D538C7"/>
    <w:rsid w:val="00D63D46"/>
    <w:rsid w:val="00D6742D"/>
    <w:rsid w:val="00D94A76"/>
    <w:rsid w:val="00DA072E"/>
    <w:rsid w:val="00DC04F0"/>
    <w:rsid w:val="00DE0CAF"/>
    <w:rsid w:val="00DE61F1"/>
    <w:rsid w:val="00DE6555"/>
    <w:rsid w:val="00E53878"/>
    <w:rsid w:val="00E72070"/>
    <w:rsid w:val="00E74E73"/>
    <w:rsid w:val="00EA0B4B"/>
    <w:rsid w:val="00EB4743"/>
    <w:rsid w:val="00ED6B58"/>
    <w:rsid w:val="00F3218F"/>
    <w:rsid w:val="00F3262E"/>
    <w:rsid w:val="00F77E62"/>
    <w:rsid w:val="00FA4FA0"/>
    <w:rsid w:val="00FB7A78"/>
    <w:rsid w:val="00FF4947"/>
    <w:rsid w:val="00FF5643"/>
    <w:rsid w:val="4C495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1A64"/>
  <w15:chartTrackingRefBased/>
  <w15:docId w15:val="{2DE94E33-CF11-4A8B-9AE9-CC25F0F3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A77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52AF9"/>
    <w:pPr>
      <w:ind w:left="720"/>
      <w:contextualSpacing/>
    </w:pPr>
  </w:style>
  <w:style w:type="paragraph" w:styleId="Header">
    <w:name w:val="header"/>
    <w:basedOn w:val="Normal"/>
    <w:link w:val="HeaderChar"/>
    <w:uiPriority w:val="99"/>
    <w:unhideWhenUsed/>
    <w:rsid w:val="008D47A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47AA"/>
  </w:style>
  <w:style w:type="paragraph" w:styleId="Footer">
    <w:name w:val="footer"/>
    <w:basedOn w:val="Normal"/>
    <w:link w:val="FooterChar"/>
    <w:uiPriority w:val="99"/>
    <w:unhideWhenUsed/>
    <w:rsid w:val="008D47AA"/>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47AA"/>
  </w:style>
  <w:style w:type="character" w:styleId="CommentReference">
    <w:name w:val="annotation reference"/>
    <w:basedOn w:val="DefaultParagraphFont"/>
    <w:uiPriority w:val="99"/>
    <w:semiHidden/>
    <w:unhideWhenUsed/>
    <w:rsid w:val="0071381C"/>
    <w:rPr>
      <w:sz w:val="16"/>
      <w:szCs w:val="16"/>
    </w:rPr>
  </w:style>
  <w:style w:type="paragraph" w:styleId="CommentText">
    <w:name w:val="annotation text"/>
    <w:basedOn w:val="Normal"/>
    <w:link w:val="CommentTextChar"/>
    <w:uiPriority w:val="99"/>
    <w:unhideWhenUsed/>
    <w:rsid w:val="0071381C"/>
    <w:pPr>
      <w:spacing w:line="240" w:lineRule="auto"/>
    </w:pPr>
    <w:rPr>
      <w:sz w:val="20"/>
      <w:szCs w:val="20"/>
    </w:rPr>
  </w:style>
  <w:style w:type="character" w:styleId="CommentTextChar" w:customStyle="1">
    <w:name w:val="Comment Text Char"/>
    <w:basedOn w:val="DefaultParagraphFont"/>
    <w:link w:val="CommentText"/>
    <w:uiPriority w:val="99"/>
    <w:rsid w:val="007138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erriam-webster.com/dictionary/dependency"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erriam-webster.com/dictionary/constraint"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merriam-webster.com/dictionary/assumption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a6adf1-279e-4cb3-822e-ee7c355b3d8c">
      <Terms xmlns="http://schemas.microsoft.com/office/infopath/2007/PartnerControls"/>
    </lcf76f155ced4ddcb4097134ff3c332f>
    <TaxCatchAll xmlns="e541ac96-79b0-4512-a52a-779adffce33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7AA778707CC44F87D30CA71EBEB45E" ma:contentTypeVersion="16" ma:contentTypeDescription="Create a new document." ma:contentTypeScope="" ma:versionID="e53e8814f799a7ce918db8fc88a761ef">
  <xsd:schema xmlns:xsd="http://www.w3.org/2001/XMLSchema" xmlns:xs="http://www.w3.org/2001/XMLSchema" xmlns:p="http://schemas.microsoft.com/office/2006/metadata/properties" xmlns:ns1="http://schemas.microsoft.com/sharepoint/v3" xmlns:ns2="5aa6adf1-279e-4cb3-822e-ee7c355b3d8c" xmlns:ns3="e541ac96-79b0-4512-a52a-779adffce330" targetNamespace="http://schemas.microsoft.com/office/2006/metadata/properties" ma:root="true" ma:fieldsID="411c8fc318cb4dc906d928d41a43af79" ns1:_="" ns2:_="" ns3:_="">
    <xsd:import namespace="http://schemas.microsoft.com/sharepoint/v3"/>
    <xsd:import namespace="5aa6adf1-279e-4cb3-822e-ee7c355b3d8c"/>
    <xsd:import namespace="e541ac96-79b0-4512-a52a-779adffce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6adf1-279e-4cb3-822e-ee7c355b3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1ac96-79b0-4512-a52a-779adffce3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f1b9e3-9923-401e-a0ad-efe942d05096}" ma:internalName="TaxCatchAll" ma:showField="CatchAllData" ma:web="e541ac96-79b0-4512-a52a-779adffce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C4D13-27CE-41DD-AB5D-6BA81EE224E7}">
  <ds:schemaRefs>
    <ds:schemaRef ds:uri="http://schemas.microsoft.com/office/2006/metadata/properties"/>
    <ds:schemaRef ds:uri="http://schemas.microsoft.com/office/infopath/2007/PartnerControls"/>
    <ds:schemaRef ds:uri="b088f544-71b4-454d-8d15-088d549e67ea"/>
    <ds:schemaRef ds:uri="97df1707-2070-4060-87da-c1518af66618"/>
  </ds:schemaRefs>
</ds:datastoreItem>
</file>

<file path=customXml/itemProps2.xml><?xml version="1.0" encoding="utf-8"?>
<ds:datastoreItem xmlns:ds="http://schemas.openxmlformats.org/officeDocument/2006/customXml" ds:itemID="{5F82BC89-5A75-40F5-9614-26CC21CA2CFE}"/>
</file>

<file path=customXml/itemProps3.xml><?xml version="1.0" encoding="utf-8"?>
<ds:datastoreItem xmlns:ds="http://schemas.openxmlformats.org/officeDocument/2006/customXml" ds:itemID="{9481700D-4AAD-457B-AD9F-CD54E3EDF74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IRVING, Emmerline (NHS WEST YORKSHIRE ICB - 03R)</dc:creator>
  <keywords/>
  <dc:description/>
  <lastModifiedBy>FATEMI, Mina (NHS HUMBER AND NORTH YORKSHIRE ICB - 42D)</lastModifiedBy>
  <revision>25</revision>
  <dcterms:created xsi:type="dcterms:W3CDTF">2024-09-26T11:05:00.0000000Z</dcterms:created>
  <dcterms:modified xsi:type="dcterms:W3CDTF">2025-03-19T14:56:43.8317645Z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0x010100917AA778707CC44F87D30CA71EBEB45E</vt:lpwstr>
  </property>
  <property fmtid="{D5CDD505-2E9C-101B-9397-08002B2CF9AE}" pid="3" name="MediaServiceImageTags">
    <vt:lpwstr/>
  </property>
</Properties>
</file>